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3ADA" w14:textId="40248004" w:rsidR="00373A24" w:rsidRDefault="00671D48" w:rsidP="00373A24">
      <w:pPr>
        <w:pBdr>
          <w:bottom w:val="single" w:sz="4" w:space="1" w:color="auto"/>
        </w:pBdr>
        <w:tabs>
          <w:tab w:val="num" w:pos="0"/>
        </w:tabs>
        <w:spacing w:line="276" w:lineRule="auto"/>
        <w:jc w:val="center"/>
        <w:rPr>
          <w:rFonts w:ascii="Arial" w:hAnsi="Arial" w:cs="Arial"/>
          <w:b/>
        </w:rPr>
      </w:pPr>
      <w:r>
        <w:rPr>
          <w:rFonts w:ascii="Arial" w:hAnsi="Arial" w:cs="Arial"/>
          <w:b/>
        </w:rPr>
        <w:t xml:space="preserve">CONSTRUCTING A </w:t>
      </w:r>
      <w:r w:rsidR="00373A24">
        <w:rPr>
          <w:rFonts w:ascii="Arial" w:hAnsi="Arial" w:cs="Arial"/>
          <w:b/>
        </w:rPr>
        <w:t>DIGITAL ENVIRONMENT</w:t>
      </w:r>
      <w:r w:rsidR="007B7D85">
        <w:rPr>
          <w:rFonts w:ascii="Arial" w:hAnsi="Arial" w:cs="Arial"/>
          <w:b/>
        </w:rPr>
        <w:t xml:space="preserve"> EXPERT NETWORK</w:t>
      </w:r>
    </w:p>
    <w:p w14:paraId="6AA47457" w14:textId="77777777" w:rsidR="00373A24" w:rsidRPr="008B7199" w:rsidRDefault="0044188C" w:rsidP="00373A24">
      <w:pPr>
        <w:pBdr>
          <w:bottom w:val="single" w:sz="4" w:space="1" w:color="auto"/>
        </w:pBdr>
        <w:tabs>
          <w:tab w:val="num" w:pos="0"/>
        </w:tabs>
        <w:spacing w:line="276" w:lineRule="auto"/>
        <w:jc w:val="center"/>
        <w:rPr>
          <w:rFonts w:ascii="Arial" w:hAnsi="Arial" w:cs="Arial"/>
          <w:b/>
        </w:rPr>
      </w:pPr>
      <w:r>
        <w:rPr>
          <w:rFonts w:ascii="Arial" w:hAnsi="Arial" w:cs="Arial"/>
          <w:b/>
        </w:rPr>
        <w:t>TERMS OF REFERENCE</w:t>
      </w:r>
      <w:r w:rsidR="00D16F67">
        <w:rPr>
          <w:rFonts w:ascii="Arial" w:hAnsi="Arial" w:cs="Arial"/>
          <w:b/>
        </w:rPr>
        <w:t xml:space="preserve"> </w:t>
      </w:r>
    </w:p>
    <w:p w14:paraId="421021D2" w14:textId="77777777" w:rsidR="008B7199" w:rsidRPr="008B7199" w:rsidRDefault="008B7199" w:rsidP="00373A24">
      <w:pPr>
        <w:tabs>
          <w:tab w:val="num" w:pos="0"/>
        </w:tabs>
        <w:ind w:left="720" w:hanging="720"/>
        <w:rPr>
          <w:rFonts w:ascii="Arial" w:hAnsi="Arial" w:cs="Arial"/>
        </w:rPr>
      </w:pPr>
    </w:p>
    <w:p w14:paraId="7FEE448F" w14:textId="77777777" w:rsidR="0044188C" w:rsidRDefault="0044188C" w:rsidP="0044188C">
      <w:pPr>
        <w:rPr>
          <w:rFonts w:ascii="Arial" w:eastAsia="Times New Roman" w:hAnsi="Arial" w:cs="Arial"/>
          <w:b/>
          <w:color w:val="000000"/>
        </w:rPr>
      </w:pPr>
      <w:r w:rsidRPr="0044188C">
        <w:rPr>
          <w:rFonts w:ascii="Arial" w:eastAsia="Times New Roman" w:hAnsi="Arial" w:cs="Arial"/>
          <w:b/>
          <w:color w:val="000000"/>
        </w:rPr>
        <w:t>Purpose</w:t>
      </w:r>
    </w:p>
    <w:p w14:paraId="72C928E4" w14:textId="77777777" w:rsidR="0044188C" w:rsidRPr="0044188C" w:rsidRDefault="0044188C" w:rsidP="0044188C">
      <w:pPr>
        <w:rPr>
          <w:rFonts w:ascii="Arial" w:eastAsia="Times New Roman" w:hAnsi="Arial" w:cs="Arial"/>
          <w:b/>
          <w:color w:val="000000"/>
        </w:rPr>
      </w:pPr>
      <w:r w:rsidRPr="0044188C">
        <w:rPr>
          <w:rFonts w:ascii="Arial" w:eastAsia="Times New Roman" w:hAnsi="Arial" w:cs="Arial"/>
          <w:b/>
          <w:color w:val="000000"/>
        </w:rPr>
        <w:t xml:space="preserve"> </w:t>
      </w:r>
    </w:p>
    <w:p w14:paraId="2A32B847" w14:textId="675BD8B2" w:rsidR="00102F41" w:rsidRDefault="0044188C" w:rsidP="00B23E6D">
      <w:pPr>
        <w:rPr>
          <w:rFonts w:ascii="Arial" w:hAnsi="Arial" w:cs="Arial"/>
        </w:rPr>
      </w:pPr>
      <w:r w:rsidRPr="00E64038">
        <w:rPr>
          <w:rFonts w:ascii="Arial" w:eastAsia="Times New Roman" w:hAnsi="Arial" w:cs="Arial"/>
          <w:color w:val="000000"/>
        </w:rPr>
        <w:t>The function of the</w:t>
      </w:r>
      <w:r w:rsidRPr="00832660">
        <w:rPr>
          <w:rFonts w:ascii="Arial" w:eastAsia="Times New Roman" w:hAnsi="Arial" w:cs="Arial"/>
          <w:color w:val="000000"/>
        </w:rPr>
        <w:t xml:space="preserve"> </w:t>
      </w:r>
      <w:r w:rsidR="00205233" w:rsidRPr="00D13ED3">
        <w:rPr>
          <w:rFonts w:ascii="Arial" w:eastAsia="Times New Roman" w:hAnsi="Arial" w:cs="Arial"/>
          <w:color w:val="000000"/>
        </w:rPr>
        <w:t>‘Constructing a Digital Environment’ (CDE) Expert Network,</w:t>
      </w:r>
      <w:r w:rsidR="00E64038" w:rsidRPr="00E64038">
        <w:rPr>
          <w:rFonts w:ascii="Arial" w:eastAsia="Times New Roman" w:hAnsi="Arial" w:cs="Arial"/>
          <w:color w:val="000000"/>
        </w:rPr>
        <w:t xml:space="preserve"> </w:t>
      </w:r>
      <w:r w:rsidR="00BC5D56">
        <w:rPr>
          <w:rFonts w:ascii="Arial" w:eastAsia="Times New Roman" w:hAnsi="Arial" w:cs="Arial"/>
          <w:color w:val="000000"/>
        </w:rPr>
        <w:t>referred here</w:t>
      </w:r>
      <w:r w:rsidR="00FB16FE">
        <w:rPr>
          <w:rFonts w:ascii="Arial" w:eastAsia="Times New Roman" w:hAnsi="Arial" w:cs="Arial"/>
          <w:color w:val="000000"/>
        </w:rPr>
        <w:t>after</w:t>
      </w:r>
      <w:r w:rsidR="00BC5D56">
        <w:rPr>
          <w:rFonts w:ascii="Arial" w:eastAsia="Times New Roman" w:hAnsi="Arial" w:cs="Arial"/>
          <w:color w:val="000000"/>
        </w:rPr>
        <w:t xml:space="preserve"> as the ‘</w:t>
      </w:r>
      <w:r w:rsidR="00B8505E">
        <w:rPr>
          <w:rFonts w:ascii="Arial" w:eastAsia="Times New Roman" w:hAnsi="Arial" w:cs="Arial"/>
          <w:color w:val="000000"/>
        </w:rPr>
        <w:t>Network</w:t>
      </w:r>
      <w:r w:rsidR="00BC5D56">
        <w:rPr>
          <w:rFonts w:ascii="Arial" w:eastAsia="Times New Roman" w:hAnsi="Arial" w:cs="Arial"/>
          <w:color w:val="000000"/>
        </w:rPr>
        <w:t xml:space="preserve">’, </w:t>
      </w:r>
      <w:r w:rsidR="00B23E6D">
        <w:rPr>
          <w:rFonts w:ascii="Arial" w:hAnsi="Arial" w:cs="Arial"/>
        </w:rPr>
        <w:t>is to</w:t>
      </w:r>
      <w:r w:rsidR="00B23E6D" w:rsidRPr="00E64038">
        <w:rPr>
          <w:rFonts w:ascii="Arial" w:hAnsi="Arial" w:cs="Arial"/>
        </w:rPr>
        <w:t xml:space="preserve"> </w:t>
      </w:r>
      <w:r w:rsidR="00205233">
        <w:rPr>
          <w:rFonts w:ascii="Arial" w:hAnsi="Arial" w:cs="Arial"/>
        </w:rPr>
        <w:t xml:space="preserve">champion and </w:t>
      </w:r>
      <w:r w:rsidR="00B23E6D" w:rsidRPr="00E64038">
        <w:rPr>
          <w:rFonts w:ascii="Arial" w:hAnsi="Arial" w:cs="Arial"/>
        </w:rPr>
        <w:t xml:space="preserve">support the </w:t>
      </w:r>
      <w:r w:rsidR="00C03BB9">
        <w:rPr>
          <w:rFonts w:ascii="Arial" w:hAnsi="Arial" w:cs="Arial"/>
        </w:rPr>
        <w:t xml:space="preserve">Constructing a </w:t>
      </w:r>
      <w:r w:rsidR="00B23E6D" w:rsidRPr="00E64038">
        <w:rPr>
          <w:rFonts w:ascii="Arial" w:hAnsi="Arial" w:cs="Arial"/>
        </w:rPr>
        <w:t>Digital Environment programme activities</w:t>
      </w:r>
      <w:r w:rsidR="00B23E6D">
        <w:rPr>
          <w:rFonts w:ascii="Arial" w:hAnsi="Arial" w:cs="Arial"/>
        </w:rPr>
        <w:t>.</w:t>
      </w:r>
      <w:r w:rsidR="00B23E6D" w:rsidRPr="00B23E6D">
        <w:rPr>
          <w:rFonts w:ascii="Arial" w:hAnsi="Arial" w:cs="Arial"/>
        </w:rPr>
        <w:t xml:space="preserve"> </w:t>
      </w:r>
      <w:r w:rsidR="00B23E6D">
        <w:rPr>
          <w:rFonts w:ascii="Arial" w:hAnsi="Arial" w:cs="Arial"/>
        </w:rPr>
        <w:t xml:space="preserve">Experts will </w:t>
      </w:r>
      <w:r w:rsidR="00B23E6D" w:rsidRPr="00E64038">
        <w:rPr>
          <w:rFonts w:ascii="Arial" w:hAnsi="Arial" w:cs="Arial"/>
        </w:rPr>
        <w:t xml:space="preserve">work closely </w:t>
      </w:r>
      <w:r w:rsidR="00B23E6D">
        <w:rPr>
          <w:rFonts w:ascii="Arial" w:hAnsi="Arial" w:cs="Arial"/>
        </w:rPr>
        <w:t xml:space="preserve">with </w:t>
      </w:r>
      <w:r w:rsidR="007B7D85">
        <w:rPr>
          <w:rFonts w:ascii="Arial" w:hAnsi="Arial" w:cs="Arial"/>
        </w:rPr>
        <w:t>NERC, the</w:t>
      </w:r>
      <w:r w:rsidR="00B23E6D" w:rsidRPr="00E64038">
        <w:rPr>
          <w:rFonts w:ascii="Arial" w:hAnsi="Arial" w:cs="Arial"/>
        </w:rPr>
        <w:t xml:space="preserve"> </w:t>
      </w:r>
      <w:r w:rsidR="00671D48">
        <w:rPr>
          <w:rFonts w:ascii="Arial" w:hAnsi="Arial" w:cs="Arial"/>
        </w:rPr>
        <w:t xml:space="preserve">Constructing a </w:t>
      </w:r>
      <w:r w:rsidR="00B23E6D" w:rsidRPr="00E64038">
        <w:rPr>
          <w:rFonts w:ascii="Arial" w:hAnsi="Arial" w:cs="Arial"/>
        </w:rPr>
        <w:t xml:space="preserve">Digital </w:t>
      </w:r>
      <w:r w:rsidR="00671D48">
        <w:rPr>
          <w:rFonts w:ascii="Arial" w:hAnsi="Arial" w:cs="Arial"/>
        </w:rPr>
        <w:t xml:space="preserve">Environment </w:t>
      </w:r>
      <w:r w:rsidR="00B23E6D" w:rsidRPr="00E64038">
        <w:rPr>
          <w:rFonts w:ascii="Arial" w:hAnsi="Arial" w:cs="Arial"/>
        </w:rPr>
        <w:t xml:space="preserve">Champions and other </w:t>
      </w:r>
      <w:r w:rsidR="002850A2" w:rsidRPr="00E64038">
        <w:rPr>
          <w:rFonts w:ascii="Arial" w:hAnsi="Arial" w:cs="Arial"/>
        </w:rPr>
        <w:t>members</w:t>
      </w:r>
      <w:r w:rsidR="002850A2" w:rsidRPr="00B23E6D">
        <w:rPr>
          <w:rFonts w:ascii="Arial" w:eastAsia="Times New Roman" w:hAnsi="Arial" w:cs="Arial"/>
          <w:color w:val="000000"/>
        </w:rPr>
        <w:t xml:space="preserve"> </w:t>
      </w:r>
      <w:r w:rsidR="002850A2">
        <w:rPr>
          <w:rFonts w:ascii="Arial" w:eastAsia="Times New Roman" w:hAnsi="Arial" w:cs="Arial"/>
          <w:color w:val="000000"/>
        </w:rPr>
        <w:t xml:space="preserve">of the </w:t>
      </w:r>
      <w:r w:rsidR="00671D48">
        <w:rPr>
          <w:rFonts w:ascii="Arial" w:eastAsia="Times New Roman" w:hAnsi="Arial" w:cs="Arial"/>
          <w:color w:val="000000"/>
        </w:rPr>
        <w:t xml:space="preserve">Constructing a </w:t>
      </w:r>
      <w:r w:rsidR="007B7D85">
        <w:rPr>
          <w:rFonts w:ascii="Arial" w:eastAsia="Times New Roman" w:hAnsi="Arial" w:cs="Arial"/>
          <w:color w:val="000000"/>
        </w:rPr>
        <w:t xml:space="preserve">Digital Environment </w:t>
      </w:r>
      <w:r w:rsidR="00FB16FE">
        <w:rPr>
          <w:rFonts w:ascii="Arial" w:eastAsia="Times New Roman" w:hAnsi="Arial" w:cs="Arial"/>
          <w:color w:val="000000"/>
        </w:rPr>
        <w:t>P</w:t>
      </w:r>
      <w:r w:rsidR="00B23E6D" w:rsidRPr="00E64038">
        <w:rPr>
          <w:rFonts w:ascii="Arial" w:hAnsi="Arial" w:cs="Arial"/>
        </w:rPr>
        <w:t xml:space="preserve">rogramme </w:t>
      </w:r>
      <w:r w:rsidR="00FB16FE">
        <w:rPr>
          <w:rFonts w:ascii="Arial" w:hAnsi="Arial" w:cs="Arial"/>
        </w:rPr>
        <w:t>B</w:t>
      </w:r>
      <w:r w:rsidR="002850A2">
        <w:rPr>
          <w:rFonts w:ascii="Arial" w:hAnsi="Arial" w:cs="Arial"/>
        </w:rPr>
        <w:t xml:space="preserve">oard </w:t>
      </w:r>
      <w:r w:rsidR="00B23E6D" w:rsidRPr="00E64038">
        <w:rPr>
          <w:rFonts w:ascii="Arial" w:eastAsia="Times New Roman" w:hAnsi="Arial" w:cs="Arial"/>
          <w:color w:val="000000"/>
        </w:rPr>
        <w:t xml:space="preserve">to </w:t>
      </w:r>
      <w:r w:rsidR="00B23E6D" w:rsidRPr="00E64038">
        <w:rPr>
          <w:rFonts w:ascii="Arial" w:hAnsi="Arial" w:cs="Arial"/>
        </w:rPr>
        <w:t xml:space="preserve">help identify </w:t>
      </w:r>
      <w:r w:rsidR="00FC5B81">
        <w:rPr>
          <w:rFonts w:ascii="Arial" w:hAnsi="Arial" w:cs="Arial"/>
        </w:rPr>
        <w:t>challenges, opportunities and</w:t>
      </w:r>
      <w:r w:rsidR="00FC5B81" w:rsidRPr="00E64038">
        <w:rPr>
          <w:rFonts w:ascii="Arial" w:hAnsi="Arial" w:cs="Arial"/>
        </w:rPr>
        <w:t xml:space="preserve"> </w:t>
      </w:r>
      <w:r w:rsidR="00B23E6D" w:rsidRPr="00E64038">
        <w:rPr>
          <w:rFonts w:ascii="Arial" w:hAnsi="Arial" w:cs="Arial"/>
        </w:rPr>
        <w:t>best practice</w:t>
      </w:r>
      <w:r w:rsidR="00FB16FE">
        <w:rPr>
          <w:rFonts w:ascii="Arial" w:hAnsi="Arial" w:cs="Arial"/>
        </w:rPr>
        <w:t>s</w:t>
      </w:r>
      <w:r w:rsidR="00B23E6D" w:rsidRPr="00E64038">
        <w:rPr>
          <w:rFonts w:ascii="Arial" w:hAnsi="Arial" w:cs="Arial"/>
        </w:rPr>
        <w:t xml:space="preserve"> </w:t>
      </w:r>
      <w:r w:rsidR="00B23E6D">
        <w:rPr>
          <w:rFonts w:ascii="Arial" w:hAnsi="Arial" w:cs="Arial"/>
        </w:rPr>
        <w:t>for the ‘d</w:t>
      </w:r>
      <w:r w:rsidR="00B23E6D" w:rsidRPr="00E64038">
        <w:rPr>
          <w:rFonts w:ascii="Arial" w:hAnsi="Arial" w:cs="Arial"/>
        </w:rPr>
        <w:t xml:space="preserve">igital </w:t>
      </w:r>
      <w:r w:rsidR="00B23E6D">
        <w:rPr>
          <w:rFonts w:ascii="Arial" w:hAnsi="Arial" w:cs="Arial"/>
        </w:rPr>
        <w:t>e</w:t>
      </w:r>
      <w:r w:rsidR="00B23E6D" w:rsidRPr="00E64038">
        <w:rPr>
          <w:rFonts w:ascii="Arial" w:hAnsi="Arial" w:cs="Arial"/>
        </w:rPr>
        <w:t>nvironment</w:t>
      </w:r>
      <w:r w:rsidR="00B23E6D">
        <w:rPr>
          <w:rFonts w:ascii="Arial" w:hAnsi="Arial" w:cs="Arial"/>
        </w:rPr>
        <w:t>’.</w:t>
      </w:r>
      <w:r w:rsidR="00102F41">
        <w:rPr>
          <w:rFonts w:ascii="Arial" w:hAnsi="Arial" w:cs="Arial"/>
        </w:rPr>
        <w:t xml:space="preserve"> </w:t>
      </w:r>
    </w:p>
    <w:p w14:paraId="76D44299" w14:textId="77777777" w:rsidR="00102F41" w:rsidRDefault="00102F41" w:rsidP="00B23E6D">
      <w:pPr>
        <w:rPr>
          <w:rFonts w:ascii="Arial" w:hAnsi="Arial" w:cs="Arial"/>
        </w:rPr>
      </w:pPr>
    </w:p>
    <w:p w14:paraId="480BDA5F" w14:textId="78AD4A43" w:rsidR="00102F41" w:rsidRDefault="00102F41" w:rsidP="00B23E6D">
      <w:pPr>
        <w:rPr>
          <w:rFonts w:ascii="Arial" w:eastAsia="Times New Roman" w:hAnsi="Arial" w:cs="Arial"/>
          <w:color w:val="000000"/>
        </w:rPr>
      </w:pPr>
      <w:r>
        <w:rPr>
          <w:rFonts w:ascii="Arial" w:hAnsi="Arial" w:cs="Arial"/>
        </w:rPr>
        <w:t xml:space="preserve">The Network will function as a valuable </w:t>
      </w:r>
      <w:r w:rsidR="002850A2">
        <w:rPr>
          <w:rFonts w:ascii="Arial" w:hAnsi="Arial" w:cs="Arial"/>
        </w:rPr>
        <w:t>internal</w:t>
      </w:r>
      <w:r>
        <w:rPr>
          <w:rFonts w:ascii="Arial" w:hAnsi="Arial" w:cs="Arial"/>
        </w:rPr>
        <w:t xml:space="preserve"> </w:t>
      </w:r>
      <w:r w:rsidR="002850A2" w:rsidRPr="00205233">
        <w:rPr>
          <w:rFonts w:ascii="Arial" w:hAnsi="Arial" w:cs="Arial"/>
        </w:rPr>
        <w:t>(and independent)</w:t>
      </w:r>
      <w:r w:rsidR="002850A2">
        <w:rPr>
          <w:rFonts w:ascii="Arial" w:hAnsi="Arial" w:cs="Arial"/>
        </w:rPr>
        <w:t xml:space="preserve"> </w:t>
      </w:r>
      <w:r>
        <w:rPr>
          <w:rFonts w:ascii="Arial" w:hAnsi="Arial" w:cs="Arial"/>
        </w:rPr>
        <w:t xml:space="preserve">check on the development of </w:t>
      </w:r>
      <w:r w:rsidR="007B7D85">
        <w:rPr>
          <w:rFonts w:ascii="Arial" w:hAnsi="Arial" w:cs="Arial"/>
        </w:rPr>
        <w:t xml:space="preserve">the </w:t>
      </w:r>
      <w:r w:rsidR="00671D48">
        <w:rPr>
          <w:rFonts w:ascii="Arial" w:hAnsi="Arial" w:cs="Arial"/>
        </w:rPr>
        <w:t xml:space="preserve">Constructing a </w:t>
      </w:r>
      <w:r>
        <w:rPr>
          <w:rFonts w:ascii="Arial" w:hAnsi="Arial" w:cs="Arial"/>
        </w:rPr>
        <w:t>Digital Environment programme, ensur</w:t>
      </w:r>
      <w:r w:rsidR="002850A2">
        <w:rPr>
          <w:rFonts w:ascii="Arial" w:hAnsi="Arial" w:cs="Arial"/>
        </w:rPr>
        <w:t>ing</w:t>
      </w:r>
      <w:r>
        <w:rPr>
          <w:rFonts w:ascii="Arial" w:hAnsi="Arial" w:cs="Arial"/>
        </w:rPr>
        <w:t xml:space="preserve"> it</w:t>
      </w:r>
      <w:r w:rsidR="002850A2">
        <w:rPr>
          <w:rFonts w:ascii="Arial" w:hAnsi="Arial" w:cs="Arial"/>
        </w:rPr>
        <w:t xml:space="preserve">s activities are </w:t>
      </w:r>
      <w:r>
        <w:rPr>
          <w:rFonts w:ascii="Arial" w:hAnsi="Arial" w:cs="Arial"/>
        </w:rPr>
        <w:t>highly relevant</w:t>
      </w:r>
      <w:r w:rsidR="002850A2">
        <w:rPr>
          <w:rFonts w:ascii="Arial" w:hAnsi="Arial" w:cs="Arial"/>
        </w:rPr>
        <w:t xml:space="preserve"> and outputs have great potential and application.</w:t>
      </w:r>
    </w:p>
    <w:p w14:paraId="09C552D8" w14:textId="77777777" w:rsidR="00102F41" w:rsidRDefault="00102F41" w:rsidP="00B23E6D">
      <w:pPr>
        <w:rPr>
          <w:rFonts w:ascii="Arial" w:eastAsia="Times New Roman" w:hAnsi="Arial" w:cs="Arial"/>
          <w:color w:val="000000"/>
        </w:rPr>
      </w:pPr>
    </w:p>
    <w:p w14:paraId="7207E442" w14:textId="6412F240" w:rsidR="0044188C" w:rsidRDefault="00B23E6D" w:rsidP="00B23E6D">
      <w:pPr>
        <w:rPr>
          <w:rFonts w:ascii="Arial" w:eastAsia="Times New Roman" w:hAnsi="Arial" w:cs="Arial"/>
          <w:color w:val="000000"/>
        </w:rPr>
      </w:pPr>
      <w:r>
        <w:rPr>
          <w:rFonts w:ascii="Arial" w:eastAsia="Times New Roman" w:hAnsi="Arial" w:cs="Arial"/>
          <w:color w:val="000000"/>
        </w:rPr>
        <w:t>The Network</w:t>
      </w:r>
      <w:r w:rsidR="00B8505E">
        <w:rPr>
          <w:rFonts w:ascii="Arial" w:eastAsia="Times New Roman" w:hAnsi="Arial" w:cs="Arial"/>
          <w:color w:val="000000"/>
        </w:rPr>
        <w:t xml:space="preserve"> operate</w:t>
      </w:r>
      <w:r w:rsidR="002850A2">
        <w:rPr>
          <w:rFonts w:ascii="Arial" w:eastAsia="Times New Roman" w:hAnsi="Arial" w:cs="Arial"/>
          <w:color w:val="000000"/>
        </w:rPr>
        <w:t>s</w:t>
      </w:r>
      <w:r w:rsidR="00B8505E">
        <w:rPr>
          <w:rFonts w:ascii="Arial" w:eastAsia="Times New Roman" w:hAnsi="Arial" w:cs="Arial"/>
          <w:color w:val="000000"/>
        </w:rPr>
        <w:t xml:space="preserve"> </w:t>
      </w:r>
      <w:r w:rsidR="002850A2">
        <w:rPr>
          <w:rFonts w:ascii="Arial" w:eastAsia="Times New Roman" w:hAnsi="Arial" w:cs="Arial"/>
          <w:color w:val="000000"/>
        </w:rPr>
        <w:t xml:space="preserve">solely </w:t>
      </w:r>
      <w:r w:rsidR="00B8505E">
        <w:rPr>
          <w:rFonts w:ascii="Arial" w:eastAsia="Times New Roman" w:hAnsi="Arial" w:cs="Arial"/>
          <w:color w:val="000000"/>
        </w:rPr>
        <w:t>in an advisory capacity</w:t>
      </w:r>
      <w:r>
        <w:rPr>
          <w:rFonts w:ascii="Arial" w:eastAsia="Times New Roman" w:hAnsi="Arial" w:cs="Arial"/>
          <w:color w:val="000000"/>
        </w:rPr>
        <w:t xml:space="preserve"> and ha</w:t>
      </w:r>
      <w:r w:rsidR="00A723AA">
        <w:rPr>
          <w:rFonts w:ascii="Arial" w:eastAsia="Times New Roman" w:hAnsi="Arial" w:cs="Arial"/>
          <w:color w:val="000000"/>
        </w:rPr>
        <w:t>s</w:t>
      </w:r>
      <w:r w:rsidR="00B8505E">
        <w:rPr>
          <w:rFonts w:ascii="Arial" w:eastAsia="Times New Roman" w:hAnsi="Arial" w:cs="Arial"/>
          <w:color w:val="000000"/>
        </w:rPr>
        <w:t xml:space="preserve"> no executive powers.</w:t>
      </w:r>
    </w:p>
    <w:p w14:paraId="33CCB63B" w14:textId="77777777" w:rsidR="00B8505E" w:rsidRDefault="00B8505E" w:rsidP="0044188C">
      <w:pPr>
        <w:rPr>
          <w:rFonts w:ascii="Arial" w:eastAsia="Times New Roman" w:hAnsi="Arial" w:cs="Arial"/>
          <w:b/>
          <w:color w:val="000000"/>
        </w:rPr>
      </w:pPr>
    </w:p>
    <w:p w14:paraId="4F77D1D2" w14:textId="77777777" w:rsidR="00B8505E" w:rsidRDefault="00B23E6D" w:rsidP="0044188C">
      <w:pPr>
        <w:rPr>
          <w:rFonts w:ascii="Arial" w:eastAsia="Times New Roman" w:hAnsi="Arial" w:cs="Arial"/>
          <w:b/>
          <w:color w:val="000000"/>
        </w:rPr>
      </w:pPr>
      <w:r>
        <w:rPr>
          <w:rFonts w:ascii="Arial" w:eastAsia="Times New Roman" w:hAnsi="Arial" w:cs="Arial"/>
          <w:b/>
          <w:color w:val="000000"/>
        </w:rPr>
        <w:t>Membership</w:t>
      </w:r>
      <w:r w:rsidR="00E11E1B">
        <w:rPr>
          <w:rFonts w:ascii="Arial" w:eastAsia="Times New Roman" w:hAnsi="Arial" w:cs="Arial"/>
          <w:b/>
          <w:color w:val="000000"/>
        </w:rPr>
        <w:t xml:space="preserve"> </w:t>
      </w:r>
    </w:p>
    <w:p w14:paraId="42B93DB4" w14:textId="77777777" w:rsidR="00B8505E" w:rsidRDefault="00B8505E" w:rsidP="0044188C">
      <w:pPr>
        <w:rPr>
          <w:rFonts w:ascii="Arial" w:eastAsia="Times New Roman" w:hAnsi="Arial" w:cs="Arial"/>
          <w:b/>
          <w:color w:val="000000"/>
        </w:rPr>
      </w:pPr>
    </w:p>
    <w:p w14:paraId="5781091E" w14:textId="511B7EF1" w:rsidR="003C5E06" w:rsidRDefault="00B23E6D" w:rsidP="003C5E06">
      <w:pPr>
        <w:rPr>
          <w:rFonts w:ascii="Arial" w:eastAsia="Times New Roman" w:hAnsi="Arial" w:cs="Arial"/>
          <w:color w:val="000000"/>
        </w:rPr>
      </w:pPr>
      <w:r w:rsidRPr="00205233">
        <w:rPr>
          <w:rFonts w:ascii="Arial" w:eastAsia="Times New Roman" w:hAnsi="Arial" w:cs="Arial"/>
          <w:color w:val="000000"/>
        </w:rPr>
        <w:t>The Network comprises</w:t>
      </w:r>
      <w:r w:rsidR="00B8505E" w:rsidRPr="00205233">
        <w:rPr>
          <w:rFonts w:ascii="Arial" w:eastAsia="Times New Roman" w:hAnsi="Arial" w:cs="Arial"/>
          <w:color w:val="000000"/>
        </w:rPr>
        <w:t xml:space="preserve"> </w:t>
      </w:r>
      <w:r w:rsidRPr="00205233">
        <w:rPr>
          <w:rFonts w:ascii="Arial" w:eastAsia="Times New Roman" w:hAnsi="Arial" w:cs="Arial"/>
          <w:color w:val="000000"/>
        </w:rPr>
        <w:t xml:space="preserve">experts </w:t>
      </w:r>
      <w:r w:rsidR="003C5E06" w:rsidRPr="00205233">
        <w:rPr>
          <w:rFonts w:ascii="Arial" w:eastAsia="Times New Roman" w:hAnsi="Arial" w:cs="Arial"/>
          <w:color w:val="000000"/>
        </w:rPr>
        <w:t xml:space="preserve">including early career researchers </w:t>
      </w:r>
      <w:r w:rsidR="006546B4" w:rsidRPr="00205233">
        <w:rPr>
          <w:rFonts w:ascii="Arial" w:eastAsia="Times New Roman" w:hAnsi="Arial" w:cs="Arial"/>
          <w:color w:val="000000"/>
        </w:rPr>
        <w:t xml:space="preserve">affiliated with UK institutions, </w:t>
      </w:r>
      <w:r w:rsidR="003C5E06" w:rsidRPr="00205233">
        <w:rPr>
          <w:rFonts w:ascii="Arial" w:eastAsia="Times New Roman" w:hAnsi="Arial" w:cs="Arial"/>
          <w:color w:val="000000"/>
        </w:rPr>
        <w:t xml:space="preserve">and senior UK and international experts. </w:t>
      </w:r>
      <w:r w:rsidR="00205233">
        <w:rPr>
          <w:rFonts w:ascii="Arial" w:eastAsia="Times New Roman" w:hAnsi="Arial" w:cs="Arial"/>
          <w:color w:val="000000"/>
        </w:rPr>
        <w:t>E</w:t>
      </w:r>
      <w:r w:rsidR="006546B4" w:rsidRPr="00205233">
        <w:rPr>
          <w:rFonts w:ascii="Arial" w:eastAsia="Times New Roman" w:hAnsi="Arial" w:cs="Arial"/>
          <w:color w:val="000000"/>
        </w:rPr>
        <w:t xml:space="preserve">xperts </w:t>
      </w:r>
      <w:r w:rsidR="003C5E06" w:rsidRPr="00205233">
        <w:rPr>
          <w:rFonts w:ascii="Arial" w:eastAsia="Times New Roman" w:hAnsi="Arial" w:cs="Arial"/>
          <w:color w:val="000000"/>
        </w:rPr>
        <w:t xml:space="preserve">are drawn from multiple sectors </w:t>
      </w:r>
      <w:r w:rsidR="00ED2B91">
        <w:rPr>
          <w:rFonts w:ascii="Arial" w:eastAsia="Times New Roman" w:hAnsi="Arial" w:cs="Arial"/>
          <w:color w:val="000000"/>
        </w:rPr>
        <w:t xml:space="preserve">who have relevant areas of expertise, taking into consideration the need for multidisciplinary and </w:t>
      </w:r>
      <w:r w:rsidR="00671D48">
        <w:rPr>
          <w:rFonts w:ascii="Arial" w:eastAsia="Times New Roman" w:hAnsi="Arial" w:cs="Arial"/>
          <w:color w:val="000000"/>
        </w:rPr>
        <w:t xml:space="preserve">interdisciplinary </w:t>
      </w:r>
      <w:r w:rsidR="00ED2B91">
        <w:rPr>
          <w:rFonts w:ascii="Arial" w:eastAsia="Times New Roman" w:hAnsi="Arial" w:cs="Arial"/>
          <w:color w:val="000000"/>
        </w:rPr>
        <w:t xml:space="preserve">expertise. </w:t>
      </w:r>
    </w:p>
    <w:p w14:paraId="0C479EDD" w14:textId="77777777" w:rsidR="006546B4" w:rsidRDefault="006546B4" w:rsidP="006546B4">
      <w:pPr>
        <w:ind w:left="68"/>
        <w:rPr>
          <w:rFonts w:ascii="Arial" w:eastAsia="Times New Roman" w:hAnsi="Arial" w:cs="Arial"/>
          <w:color w:val="000000"/>
          <w:highlight w:val="yellow"/>
        </w:rPr>
      </w:pPr>
    </w:p>
    <w:p w14:paraId="32A64B65" w14:textId="77777777" w:rsidR="001B7F4D" w:rsidRDefault="001B7F4D" w:rsidP="003C5E06">
      <w:pPr>
        <w:rPr>
          <w:rFonts w:ascii="Arial" w:hAnsi="Arial" w:cs="Arial"/>
        </w:rPr>
      </w:pPr>
      <w:r>
        <w:rPr>
          <w:rFonts w:ascii="Arial" w:eastAsia="Times New Roman" w:hAnsi="Arial" w:cs="Arial"/>
          <w:b/>
          <w:color w:val="000000"/>
        </w:rPr>
        <w:t>Retention and recruitment</w:t>
      </w:r>
      <w:r w:rsidRPr="003C5E06">
        <w:rPr>
          <w:rFonts w:ascii="Arial" w:hAnsi="Arial" w:cs="Arial"/>
        </w:rPr>
        <w:t xml:space="preserve"> </w:t>
      </w:r>
    </w:p>
    <w:p w14:paraId="30A723A1" w14:textId="77777777" w:rsidR="001B7F4D" w:rsidRDefault="001B7F4D" w:rsidP="003C5E06">
      <w:pPr>
        <w:rPr>
          <w:rFonts w:ascii="Arial" w:hAnsi="Arial" w:cs="Arial"/>
        </w:rPr>
      </w:pPr>
    </w:p>
    <w:p w14:paraId="3DE0E2AB" w14:textId="12D033BD" w:rsidR="00D13ED3" w:rsidRDefault="00615D0A" w:rsidP="003C5E06">
      <w:pPr>
        <w:rPr>
          <w:rFonts w:ascii="Arial" w:hAnsi="Arial" w:cs="Arial"/>
        </w:rPr>
      </w:pPr>
      <w:r>
        <w:rPr>
          <w:rFonts w:ascii="Arial" w:hAnsi="Arial" w:cs="Arial"/>
        </w:rPr>
        <w:t>Membership will be on an annual basis</w:t>
      </w:r>
      <w:r w:rsidRPr="003C5E06">
        <w:rPr>
          <w:rFonts w:ascii="Arial" w:hAnsi="Arial" w:cs="Arial"/>
        </w:rPr>
        <w:t xml:space="preserve"> with </w:t>
      </w:r>
      <w:r>
        <w:rPr>
          <w:rFonts w:ascii="Arial" w:hAnsi="Arial" w:cs="Arial"/>
        </w:rPr>
        <w:t>the</w:t>
      </w:r>
      <w:r w:rsidRPr="003C5E06">
        <w:rPr>
          <w:rFonts w:ascii="Arial" w:hAnsi="Arial" w:cs="Arial"/>
        </w:rPr>
        <w:t xml:space="preserve"> prospect of renewal over the three-year </w:t>
      </w:r>
      <w:r>
        <w:rPr>
          <w:rFonts w:ascii="Arial" w:hAnsi="Arial" w:cs="Arial"/>
        </w:rPr>
        <w:t xml:space="preserve">CDE </w:t>
      </w:r>
      <w:r w:rsidRPr="003C5E06">
        <w:rPr>
          <w:rFonts w:ascii="Arial" w:hAnsi="Arial" w:cs="Arial"/>
        </w:rPr>
        <w:t>programme</w:t>
      </w:r>
      <w:r>
        <w:rPr>
          <w:rFonts w:ascii="Arial" w:hAnsi="Arial" w:cs="Arial"/>
        </w:rPr>
        <w:t xml:space="preserve"> (2020-2023)</w:t>
      </w:r>
      <w:r w:rsidRPr="003C5E06">
        <w:rPr>
          <w:rFonts w:ascii="Arial" w:hAnsi="Arial" w:cs="Arial"/>
        </w:rPr>
        <w:t>.</w:t>
      </w:r>
      <w:r>
        <w:rPr>
          <w:rFonts w:ascii="Arial" w:hAnsi="Arial" w:cs="Arial"/>
        </w:rPr>
        <w:t xml:space="preserve"> Renewal will be subject to individual interests, contributions over the year and envisioned role and contribution in the upcoming year.</w:t>
      </w:r>
    </w:p>
    <w:p w14:paraId="28CFBF89" w14:textId="77777777" w:rsidR="00E11E1B" w:rsidRDefault="00E11E1B" w:rsidP="003C5E06">
      <w:pPr>
        <w:rPr>
          <w:rFonts w:ascii="Arial" w:hAnsi="Arial" w:cs="Arial"/>
        </w:rPr>
      </w:pPr>
    </w:p>
    <w:p w14:paraId="07A63F83" w14:textId="76220A48" w:rsidR="00D13ED3" w:rsidRPr="001B7F4D" w:rsidRDefault="00615D0A" w:rsidP="003C5E06">
      <w:pPr>
        <w:rPr>
          <w:rFonts w:ascii="Arial" w:hAnsi="Arial" w:cs="Arial"/>
        </w:rPr>
      </w:pPr>
      <w:r>
        <w:rPr>
          <w:rFonts w:ascii="Arial" w:hAnsi="Arial" w:cs="Arial"/>
        </w:rPr>
        <w:t>In addition, new members will be recruited based on a</w:t>
      </w:r>
      <w:r w:rsidRPr="001B7F4D">
        <w:rPr>
          <w:rFonts w:ascii="Arial" w:hAnsi="Arial" w:cs="Arial"/>
        </w:rPr>
        <w:t xml:space="preserve">n </w:t>
      </w:r>
      <w:r>
        <w:rPr>
          <w:rFonts w:ascii="Arial" w:hAnsi="Arial" w:cs="Arial"/>
        </w:rPr>
        <w:t xml:space="preserve">open call. This call will be issued on the CDE website for self-nominations. Eligible experts will be invited to submit expressions of interest from across industry and academe. The CDE Champions and NERC will appoint experts based on the competencies and characteristics required for the role. Renewal of </w:t>
      </w:r>
      <w:r w:rsidR="009644D4">
        <w:rPr>
          <w:rFonts w:ascii="Arial" w:hAnsi="Arial" w:cs="Arial"/>
        </w:rPr>
        <w:t xml:space="preserve">existing </w:t>
      </w:r>
      <w:r>
        <w:rPr>
          <w:rFonts w:ascii="Arial" w:hAnsi="Arial" w:cs="Arial"/>
        </w:rPr>
        <w:t xml:space="preserve">membership will be assessed on an individual basis and will be based on the input and impact of the members activities in the preceding year and the envisioned continued inputs in </w:t>
      </w:r>
      <w:r w:rsidR="009644D4">
        <w:rPr>
          <w:rFonts w:ascii="Arial" w:hAnsi="Arial" w:cs="Arial"/>
        </w:rPr>
        <w:t xml:space="preserve">the </w:t>
      </w:r>
      <w:r>
        <w:rPr>
          <w:rFonts w:ascii="Arial" w:hAnsi="Arial" w:cs="Arial"/>
        </w:rPr>
        <w:t>year moving forward.</w:t>
      </w:r>
    </w:p>
    <w:p w14:paraId="22AAEB81" w14:textId="77777777" w:rsidR="002B7B48" w:rsidRDefault="002B7B48" w:rsidP="002B7B48">
      <w:pPr>
        <w:rPr>
          <w:rFonts w:ascii="Arial" w:hAnsi="Arial" w:cs="Arial"/>
        </w:rPr>
      </w:pPr>
    </w:p>
    <w:p w14:paraId="628665EE" w14:textId="1E855EB3" w:rsidR="002B7B48" w:rsidRDefault="002B7B48" w:rsidP="002B7B48">
      <w:pPr>
        <w:rPr>
          <w:rFonts w:ascii="Arial" w:hAnsi="Arial" w:cs="Arial"/>
        </w:rPr>
      </w:pPr>
      <w:r>
        <w:rPr>
          <w:rFonts w:ascii="Arial" w:hAnsi="Arial" w:cs="Arial"/>
        </w:rPr>
        <w:t xml:space="preserve">In order to ensure continuity of </w:t>
      </w:r>
      <w:r w:rsidR="00B60371">
        <w:rPr>
          <w:rFonts w:ascii="Arial" w:hAnsi="Arial" w:cs="Arial"/>
        </w:rPr>
        <w:t>activities in the Network</w:t>
      </w:r>
      <w:r>
        <w:rPr>
          <w:rFonts w:ascii="Arial" w:hAnsi="Arial" w:cs="Arial"/>
        </w:rPr>
        <w:t>, the CDE Champions and NERC may nominate experts to fill positions that become vacant</w:t>
      </w:r>
      <w:r w:rsidR="00B60371">
        <w:rPr>
          <w:rFonts w:ascii="Arial" w:hAnsi="Arial" w:cs="Arial"/>
        </w:rPr>
        <w:t xml:space="preserve"> during a one-year term, should the need arise.</w:t>
      </w:r>
    </w:p>
    <w:p w14:paraId="54634205" w14:textId="77777777" w:rsidR="00E11E1B" w:rsidRDefault="00E11E1B" w:rsidP="003C5E06">
      <w:pPr>
        <w:rPr>
          <w:sz w:val="22"/>
          <w:szCs w:val="22"/>
        </w:rPr>
      </w:pPr>
    </w:p>
    <w:p w14:paraId="7EE892C1" w14:textId="77777777" w:rsidR="003C5E06" w:rsidRDefault="003C5E06" w:rsidP="003C5E06">
      <w:pPr>
        <w:rPr>
          <w:rFonts w:ascii="Arial" w:eastAsia="Times New Roman" w:hAnsi="Arial" w:cs="Arial"/>
          <w:b/>
          <w:color w:val="000000"/>
        </w:rPr>
      </w:pPr>
      <w:r>
        <w:rPr>
          <w:rFonts w:ascii="Arial" w:eastAsia="Times New Roman" w:hAnsi="Arial" w:cs="Arial"/>
          <w:b/>
          <w:color w:val="000000"/>
        </w:rPr>
        <w:t>D</w:t>
      </w:r>
      <w:r w:rsidRPr="0044188C">
        <w:rPr>
          <w:rFonts w:ascii="Arial" w:eastAsia="Times New Roman" w:hAnsi="Arial" w:cs="Arial"/>
          <w:b/>
          <w:color w:val="000000"/>
        </w:rPr>
        <w:t>uties</w:t>
      </w:r>
    </w:p>
    <w:p w14:paraId="3B52E741" w14:textId="77777777" w:rsidR="00190F25" w:rsidRDefault="00190F25" w:rsidP="0044188C">
      <w:pPr>
        <w:rPr>
          <w:rFonts w:ascii="Arial" w:eastAsia="Times New Roman" w:hAnsi="Arial" w:cs="Arial"/>
          <w:b/>
          <w:color w:val="000000"/>
        </w:rPr>
      </w:pPr>
    </w:p>
    <w:p w14:paraId="767E8D3D" w14:textId="00DE0AEC" w:rsidR="00436D98" w:rsidRDefault="00436D98" w:rsidP="00436D98">
      <w:pPr>
        <w:pStyle w:val="Default"/>
        <w:rPr>
          <w:rFonts w:ascii="Arial" w:hAnsi="Arial" w:cs="Arial"/>
        </w:rPr>
      </w:pPr>
      <w:r w:rsidRPr="00E64038">
        <w:rPr>
          <w:rFonts w:ascii="Arial" w:hAnsi="Arial" w:cs="Arial"/>
        </w:rPr>
        <w:t xml:space="preserve">The </w:t>
      </w:r>
      <w:r>
        <w:rPr>
          <w:rFonts w:ascii="Arial" w:hAnsi="Arial" w:cs="Arial"/>
        </w:rPr>
        <w:t>Network</w:t>
      </w:r>
      <w:r w:rsidRPr="00E64038">
        <w:rPr>
          <w:rFonts w:ascii="Arial" w:hAnsi="Arial" w:cs="Arial"/>
        </w:rPr>
        <w:t xml:space="preserve"> shall provide input to the successful operation of the </w:t>
      </w:r>
      <w:r w:rsidR="003C1D22">
        <w:rPr>
          <w:rFonts w:ascii="Arial" w:hAnsi="Arial" w:cs="Arial"/>
        </w:rPr>
        <w:t>CDE</w:t>
      </w:r>
      <w:r>
        <w:rPr>
          <w:rFonts w:ascii="Arial" w:hAnsi="Arial" w:cs="Arial"/>
        </w:rPr>
        <w:t xml:space="preserve"> </w:t>
      </w:r>
      <w:r w:rsidRPr="00E64038">
        <w:rPr>
          <w:rFonts w:ascii="Arial" w:hAnsi="Arial" w:cs="Arial"/>
        </w:rPr>
        <w:t xml:space="preserve">Programme, initiating or contributing to scientific and knowledge exchange </w:t>
      </w:r>
      <w:r w:rsidR="00E11E1B">
        <w:rPr>
          <w:rFonts w:ascii="Arial" w:hAnsi="Arial" w:cs="Arial"/>
        </w:rPr>
        <w:t>activities</w:t>
      </w:r>
      <w:r w:rsidRPr="00E64038">
        <w:rPr>
          <w:rFonts w:ascii="Arial" w:hAnsi="Arial" w:cs="Arial"/>
        </w:rPr>
        <w:t xml:space="preserve"> and related events, public engagement, creating and generating resources that will be </w:t>
      </w:r>
      <w:r w:rsidRPr="00E64038">
        <w:rPr>
          <w:rFonts w:ascii="Arial" w:hAnsi="Arial" w:cs="Arial"/>
        </w:rPr>
        <w:lastRenderedPageBreak/>
        <w:t xml:space="preserve">accessible after the programme ends, signposting existing digital resources and </w:t>
      </w:r>
      <w:r w:rsidR="00A723AA">
        <w:rPr>
          <w:rFonts w:ascii="Arial" w:hAnsi="Arial" w:cs="Arial"/>
        </w:rPr>
        <w:t xml:space="preserve">instigating and </w:t>
      </w:r>
      <w:r w:rsidRPr="00E64038">
        <w:rPr>
          <w:rFonts w:ascii="Arial" w:hAnsi="Arial" w:cs="Arial"/>
        </w:rPr>
        <w:t>being involved with any other relevant activities that will further future impact and development of the digital environment.</w:t>
      </w:r>
      <w:r>
        <w:rPr>
          <w:rFonts w:ascii="Arial" w:hAnsi="Arial" w:cs="Arial"/>
        </w:rPr>
        <w:t xml:space="preserve"> Specific duties of experts include</w:t>
      </w:r>
      <w:r w:rsidR="00964F77">
        <w:rPr>
          <w:rFonts w:ascii="Arial" w:hAnsi="Arial" w:cs="Arial"/>
        </w:rPr>
        <w:t xml:space="preserve"> to</w:t>
      </w:r>
      <w:r>
        <w:rPr>
          <w:rFonts w:ascii="Arial" w:hAnsi="Arial" w:cs="Arial"/>
        </w:rPr>
        <w:t>:</w:t>
      </w:r>
    </w:p>
    <w:p w14:paraId="6FFD5B30" w14:textId="77777777" w:rsidR="00436D98" w:rsidRDefault="00436D98" w:rsidP="00436D98">
      <w:pPr>
        <w:pStyle w:val="Default"/>
        <w:rPr>
          <w:rFonts w:ascii="Arial" w:hAnsi="Arial" w:cs="Arial"/>
        </w:rPr>
      </w:pPr>
    </w:p>
    <w:p w14:paraId="65A02E5B" w14:textId="77777777" w:rsidR="0044188C" w:rsidRDefault="00436D98" w:rsidP="00436D98">
      <w:pPr>
        <w:pStyle w:val="ListParagraph"/>
        <w:numPr>
          <w:ilvl w:val="0"/>
          <w:numId w:val="6"/>
        </w:numPr>
        <w:rPr>
          <w:rFonts w:ascii="Arial" w:eastAsia="Times New Roman" w:hAnsi="Arial" w:cs="Arial"/>
          <w:color w:val="000000"/>
        </w:rPr>
      </w:pPr>
      <w:r>
        <w:rPr>
          <w:rFonts w:ascii="Arial" w:eastAsia="Times New Roman" w:hAnsi="Arial" w:cs="Arial"/>
          <w:color w:val="000000"/>
        </w:rPr>
        <w:t>provide thought leadership, generate scientific and technical input to steer digital environment activities</w:t>
      </w:r>
    </w:p>
    <w:p w14:paraId="4D1F44E1" w14:textId="77777777" w:rsidR="00964F77" w:rsidRDefault="00964F77" w:rsidP="00964F77">
      <w:pPr>
        <w:pStyle w:val="ListParagraph"/>
        <w:numPr>
          <w:ilvl w:val="0"/>
          <w:numId w:val="6"/>
        </w:numPr>
        <w:rPr>
          <w:rFonts w:ascii="Arial" w:eastAsia="Times New Roman" w:hAnsi="Arial" w:cs="Arial"/>
          <w:color w:val="000000"/>
        </w:rPr>
      </w:pPr>
      <w:r>
        <w:rPr>
          <w:rFonts w:ascii="Arial" w:eastAsia="Times New Roman" w:hAnsi="Arial" w:cs="Arial"/>
          <w:color w:val="000000"/>
        </w:rPr>
        <w:t xml:space="preserve">advise on relevant research areas, topics or themes for funding </w:t>
      </w:r>
    </w:p>
    <w:p w14:paraId="43A25430" w14:textId="6155C1AB" w:rsidR="000603E2" w:rsidRDefault="00964F77" w:rsidP="00436D98">
      <w:pPr>
        <w:pStyle w:val="ListParagraph"/>
        <w:numPr>
          <w:ilvl w:val="0"/>
          <w:numId w:val="6"/>
        </w:numPr>
        <w:rPr>
          <w:rFonts w:ascii="Arial" w:eastAsia="Times New Roman" w:hAnsi="Arial" w:cs="Arial"/>
          <w:color w:val="000000"/>
        </w:rPr>
      </w:pPr>
      <w:r>
        <w:rPr>
          <w:rFonts w:ascii="Arial" w:eastAsia="Times New Roman" w:hAnsi="Arial" w:cs="Arial"/>
          <w:color w:val="000000"/>
        </w:rPr>
        <w:t xml:space="preserve">help the </w:t>
      </w:r>
      <w:r w:rsidR="003C1D22">
        <w:rPr>
          <w:rFonts w:ascii="Arial" w:eastAsia="Times New Roman" w:hAnsi="Arial" w:cs="Arial"/>
          <w:color w:val="000000"/>
        </w:rPr>
        <w:t xml:space="preserve">CDE </w:t>
      </w:r>
      <w:r>
        <w:rPr>
          <w:rFonts w:ascii="Arial" w:eastAsia="Times New Roman" w:hAnsi="Arial" w:cs="Arial"/>
          <w:color w:val="000000"/>
        </w:rPr>
        <w:t xml:space="preserve">Champions to </w:t>
      </w:r>
      <w:r w:rsidR="00436D98">
        <w:rPr>
          <w:rFonts w:ascii="Arial" w:eastAsia="Times New Roman" w:hAnsi="Arial" w:cs="Arial"/>
          <w:color w:val="000000"/>
        </w:rPr>
        <w:t xml:space="preserve">develop and maintain links with the external </w:t>
      </w:r>
      <w:r w:rsidR="000603E2">
        <w:rPr>
          <w:rFonts w:ascii="Arial" w:eastAsia="Times New Roman" w:hAnsi="Arial" w:cs="Arial"/>
          <w:color w:val="000000"/>
        </w:rPr>
        <w:t>research community and industry experts</w:t>
      </w:r>
    </w:p>
    <w:p w14:paraId="45849738" w14:textId="4C6450FA" w:rsidR="00436D98" w:rsidRDefault="00964F77" w:rsidP="00436D98">
      <w:pPr>
        <w:pStyle w:val="ListParagraph"/>
        <w:numPr>
          <w:ilvl w:val="0"/>
          <w:numId w:val="6"/>
        </w:numPr>
        <w:rPr>
          <w:rFonts w:ascii="Arial" w:eastAsia="Times New Roman" w:hAnsi="Arial" w:cs="Arial"/>
          <w:color w:val="000000"/>
        </w:rPr>
      </w:pPr>
      <w:r>
        <w:rPr>
          <w:rFonts w:ascii="Arial" w:eastAsia="Times New Roman" w:hAnsi="Arial" w:cs="Arial"/>
          <w:color w:val="000000"/>
        </w:rPr>
        <w:t xml:space="preserve">initiate and support public outreach and engagement activities </w:t>
      </w:r>
    </w:p>
    <w:p w14:paraId="3F836A7A" w14:textId="7DA1DCCC" w:rsidR="00427379" w:rsidRDefault="00427379" w:rsidP="00427379">
      <w:pPr>
        <w:rPr>
          <w:rFonts w:ascii="Arial" w:eastAsia="Times New Roman" w:hAnsi="Arial" w:cs="Arial"/>
          <w:color w:val="000000"/>
        </w:rPr>
      </w:pPr>
    </w:p>
    <w:p w14:paraId="45A072D9" w14:textId="60F9A047" w:rsidR="00427379" w:rsidRPr="00427379" w:rsidRDefault="00427379" w:rsidP="00427379">
      <w:pPr>
        <w:rPr>
          <w:rFonts w:ascii="Arial" w:eastAsia="Times New Roman" w:hAnsi="Arial" w:cs="Arial"/>
          <w:color w:val="000000"/>
        </w:rPr>
      </w:pPr>
      <w:r w:rsidRPr="00910F9D">
        <w:rPr>
          <w:rFonts w:ascii="Arial" w:eastAsia="Times New Roman" w:hAnsi="Arial" w:cs="Arial"/>
          <w:color w:val="000000"/>
        </w:rPr>
        <w:t xml:space="preserve">The duties </w:t>
      </w:r>
      <w:r w:rsidR="00F43180">
        <w:rPr>
          <w:rFonts w:ascii="Arial" w:eastAsia="Times New Roman" w:hAnsi="Arial" w:cs="Arial"/>
          <w:color w:val="000000"/>
        </w:rPr>
        <w:t xml:space="preserve">above </w:t>
      </w:r>
      <w:r w:rsidRPr="00910F9D">
        <w:rPr>
          <w:rFonts w:ascii="Arial" w:eastAsia="Times New Roman" w:hAnsi="Arial" w:cs="Arial"/>
          <w:color w:val="000000"/>
        </w:rPr>
        <w:t>are</w:t>
      </w:r>
      <w:r w:rsidR="00910F9D" w:rsidRPr="00910F9D">
        <w:rPr>
          <w:rFonts w:ascii="Arial" w:eastAsia="Times New Roman" w:hAnsi="Arial" w:cs="Arial"/>
          <w:color w:val="000000"/>
        </w:rPr>
        <w:t xml:space="preserve"> </w:t>
      </w:r>
      <w:r w:rsidR="00F43180">
        <w:rPr>
          <w:rFonts w:ascii="Arial" w:eastAsia="Times New Roman" w:hAnsi="Arial" w:cs="Arial"/>
          <w:color w:val="000000"/>
        </w:rPr>
        <w:t xml:space="preserve">generic and will be </w:t>
      </w:r>
      <w:r w:rsidR="005F2F16">
        <w:rPr>
          <w:rFonts w:ascii="Arial" w:eastAsia="Times New Roman" w:hAnsi="Arial" w:cs="Arial"/>
          <w:color w:val="000000"/>
        </w:rPr>
        <w:t>adapted for each membership category</w:t>
      </w:r>
      <w:r w:rsidR="00F43180">
        <w:rPr>
          <w:rFonts w:ascii="Arial" w:eastAsia="Times New Roman" w:hAnsi="Arial" w:cs="Arial"/>
          <w:color w:val="000000"/>
        </w:rPr>
        <w:t xml:space="preserve">. An addendum will be </w:t>
      </w:r>
      <w:r w:rsidR="00910F9D" w:rsidRPr="00910F9D">
        <w:rPr>
          <w:rFonts w:ascii="Arial" w:eastAsia="Times New Roman" w:hAnsi="Arial" w:cs="Arial"/>
          <w:color w:val="000000"/>
        </w:rPr>
        <w:t>provided to appointed members</w:t>
      </w:r>
      <w:r w:rsidR="004F2294">
        <w:rPr>
          <w:rFonts w:ascii="Arial" w:eastAsia="Times New Roman" w:hAnsi="Arial" w:cs="Arial"/>
          <w:color w:val="000000"/>
        </w:rPr>
        <w:t xml:space="preserve"> at a later date</w:t>
      </w:r>
      <w:r w:rsidR="00910F9D" w:rsidRPr="00910F9D">
        <w:rPr>
          <w:rFonts w:ascii="Arial" w:eastAsia="Times New Roman" w:hAnsi="Arial" w:cs="Arial"/>
          <w:color w:val="000000"/>
        </w:rPr>
        <w:t>.</w:t>
      </w:r>
      <w:r w:rsidR="00910F9D">
        <w:rPr>
          <w:rFonts w:ascii="Arial" w:eastAsia="Times New Roman" w:hAnsi="Arial" w:cs="Arial"/>
          <w:color w:val="000000"/>
        </w:rPr>
        <w:t xml:space="preserve"> </w:t>
      </w:r>
    </w:p>
    <w:p w14:paraId="0AAA1AC3" w14:textId="77777777" w:rsidR="00436D98" w:rsidRDefault="00436D98" w:rsidP="0044188C">
      <w:pPr>
        <w:rPr>
          <w:rFonts w:ascii="Arial" w:eastAsia="Times New Roman" w:hAnsi="Arial" w:cs="Arial"/>
          <w:b/>
          <w:color w:val="000000"/>
        </w:rPr>
      </w:pPr>
    </w:p>
    <w:p w14:paraId="3AD14F08" w14:textId="77777777" w:rsidR="0044188C" w:rsidRDefault="0044188C" w:rsidP="0044188C">
      <w:pPr>
        <w:rPr>
          <w:rFonts w:ascii="Arial" w:eastAsia="Times New Roman" w:hAnsi="Arial" w:cs="Arial"/>
          <w:b/>
          <w:color w:val="000000"/>
        </w:rPr>
      </w:pPr>
      <w:r>
        <w:rPr>
          <w:rFonts w:ascii="Arial" w:eastAsia="Times New Roman" w:hAnsi="Arial" w:cs="Arial"/>
          <w:b/>
          <w:color w:val="000000"/>
        </w:rPr>
        <w:t xml:space="preserve">Remuneration </w:t>
      </w:r>
    </w:p>
    <w:p w14:paraId="0AD1B57C" w14:textId="77777777" w:rsidR="00373A24" w:rsidRDefault="00373A24" w:rsidP="0044188C">
      <w:pPr>
        <w:rPr>
          <w:rFonts w:ascii="Arial" w:eastAsia="Times New Roman" w:hAnsi="Arial" w:cs="Arial"/>
          <w:b/>
          <w:color w:val="000000"/>
        </w:rPr>
      </w:pPr>
    </w:p>
    <w:p w14:paraId="3A1297FF" w14:textId="431CD600" w:rsidR="009E22E8" w:rsidRDefault="002106D1" w:rsidP="0044188C">
      <w:pPr>
        <w:rPr>
          <w:rFonts w:ascii="Arial" w:eastAsia="Times New Roman" w:hAnsi="Arial" w:cs="Arial"/>
          <w:color w:val="000000"/>
        </w:rPr>
      </w:pPr>
      <w:r>
        <w:rPr>
          <w:rFonts w:ascii="Arial" w:eastAsia="Times New Roman" w:hAnsi="Arial" w:cs="Arial"/>
          <w:color w:val="000000"/>
        </w:rPr>
        <w:t>Travel and subsistence</w:t>
      </w:r>
      <w:r w:rsidR="0078477D">
        <w:rPr>
          <w:rFonts w:ascii="Arial" w:eastAsia="Times New Roman" w:hAnsi="Arial" w:cs="Arial"/>
          <w:color w:val="000000"/>
        </w:rPr>
        <w:t xml:space="preserve"> (T&amp;S)</w:t>
      </w:r>
      <w:r>
        <w:rPr>
          <w:rFonts w:ascii="Arial" w:eastAsia="Times New Roman" w:hAnsi="Arial" w:cs="Arial"/>
          <w:color w:val="000000"/>
        </w:rPr>
        <w:t xml:space="preserve"> expenses incurred by UK senior and international experts will be covered to the order of £4,000 per annum. This allocation is expected to cover T&amp;S expenses associated with engaging in Network activities</w:t>
      </w:r>
      <w:r w:rsidR="0078477D">
        <w:rPr>
          <w:rFonts w:ascii="Arial" w:eastAsia="Times New Roman" w:hAnsi="Arial" w:cs="Arial"/>
          <w:color w:val="000000"/>
        </w:rPr>
        <w:t xml:space="preserve">. However, </w:t>
      </w:r>
      <w:r>
        <w:rPr>
          <w:rFonts w:ascii="Arial" w:eastAsia="Times New Roman" w:hAnsi="Arial" w:cs="Arial"/>
          <w:color w:val="000000"/>
        </w:rPr>
        <w:t xml:space="preserve">where significant time, travel or similar commitment is envisaged, then a </w:t>
      </w:r>
      <w:r w:rsidR="0078477D">
        <w:rPr>
          <w:rFonts w:ascii="Arial" w:eastAsia="Times New Roman" w:hAnsi="Arial" w:cs="Arial"/>
          <w:color w:val="000000"/>
        </w:rPr>
        <w:t xml:space="preserve">separate </w:t>
      </w:r>
      <w:r>
        <w:rPr>
          <w:rFonts w:ascii="Arial" w:eastAsia="Times New Roman" w:hAnsi="Arial" w:cs="Arial"/>
          <w:color w:val="000000"/>
        </w:rPr>
        <w:t>request to fund such activities can be made, independent to the £4,000 allocation.</w:t>
      </w:r>
      <w:r w:rsidR="009E22E8">
        <w:rPr>
          <w:rFonts w:ascii="Arial" w:eastAsia="Times New Roman" w:hAnsi="Arial" w:cs="Arial"/>
          <w:color w:val="000000"/>
        </w:rPr>
        <w:t xml:space="preserve"> </w:t>
      </w:r>
    </w:p>
    <w:p w14:paraId="0CC9115E" w14:textId="77777777" w:rsidR="009E22E8" w:rsidRDefault="009E22E8" w:rsidP="0044188C">
      <w:pPr>
        <w:rPr>
          <w:rFonts w:ascii="Arial" w:eastAsia="Times New Roman" w:hAnsi="Arial" w:cs="Arial"/>
          <w:color w:val="000000"/>
        </w:rPr>
      </w:pPr>
    </w:p>
    <w:p w14:paraId="16503EC3" w14:textId="65AE05F4" w:rsidR="009E22E8" w:rsidRDefault="009E22E8" w:rsidP="0044188C">
      <w:pPr>
        <w:rPr>
          <w:rFonts w:ascii="Arial" w:eastAsia="Times New Roman" w:hAnsi="Arial" w:cs="Arial"/>
          <w:color w:val="000000"/>
        </w:rPr>
      </w:pPr>
      <w:r>
        <w:rPr>
          <w:rFonts w:ascii="Arial" w:eastAsia="Times New Roman" w:hAnsi="Arial" w:cs="Arial"/>
          <w:color w:val="000000"/>
        </w:rPr>
        <w:t xml:space="preserve">UK early career candidates will receive a grant of </w:t>
      </w:r>
      <w:r w:rsidR="0078477D">
        <w:rPr>
          <w:rFonts w:ascii="Arial" w:eastAsia="Times New Roman" w:hAnsi="Arial" w:cs="Arial"/>
          <w:color w:val="000000"/>
        </w:rPr>
        <w:t>£</w:t>
      </w:r>
      <w:r>
        <w:rPr>
          <w:rFonts w:ascii="Arial" w:eastAsia="Times New Roman" w:hAnsi="Arial" w:cs="Arial"/>
          <w:color w:val="000000"/>
        </w:rPr>
        <w:t>10</w:t>
      </w:r>
      <w:r w:rsidR="0078477D">
        <w:rPr>
          <w:rFonts w:ascii="Arial" w:eastAsia="Times New Roman" w:hAnsi="Arial" w:cs="Arial"/>
          <w:color w:val="000000"/>
        </w:rPr>
        <w:t>,000</w:t>
      </w:r>
      <w:r>
        <w:rPr>
          <w:rFonts w:ascii="Arial" w:eastAsia="Times New Roman" w:hAnsi="Arial" w:cs="Arial"/>
          <w:color w:val="000000"/>
        </w:rPr>
        <w:t xml:space="preserve"> per annum for their engagement in Network activities. This grant will be paid to institution that the member is affiliated with.</w:t>
      </w:r>
      <w:r w:rsidR="00AF7589">
        <w:rPr>
          <w:rFonts w:ascii="Arial" w:eastAsia="Times New Roman" w:hAnsi="Arial" w:cs="Arial"/>
          <w:color w:val="000000"/>
        </w:rPr>
        <w:t xml:space="preserve"> Grants can be used to fund both time and expenses for early career members.</w:t>
      </w:r>
    </w:p>
    <w:p w14:paraId="162180D2" w14:textId="51D5E8C9" w:rsidR="009E22E8" w:rsidRDefault="009E22E8" w:rsidP="0044188C">
      <w:pPr>
        <w:rPr>
          <w:rFonts w:ascii="Arial" w:eastAsia="Times New Roman" w:hAnsi="Arial" w:cs="Arial"/>
          <w:color w:val="000000"/>
        </w:rPr>
      </w:pPr>
      <w:r>
        <w:rPr>
          <w:rFonts w:ascii="Arial" w:eastAsia="Times New Roman" w:hAnsi="Arial" w:cs="Arial"/>
          <w:color w:val="000000"/>
        </w:rPr>
        <w:t xml:space="preserve"> </w:t>
      </w:r>
    </w:p>
    <w:p w14:paraId="53387656" w14:textId="25DAAFD8" w:rsidR="009E22E8" w:rsidRDefault="009E22E8" w:rsidP="00001C37">
      <w:pPr>
        <w:pStyle w:val="Default"/>
        <w:rPr>
          <w:rFonts w:ascii="Arial" w:hAnsi="Arial" w:cs="Arial"/>
        </w:rPr>
      </w:pPr>
      <w:r>
        <w:rPr>
          <w:rFonts w:ascii="Arial" w:hAnsi="Arial" w:cs="Arial"/>
        </w:rPr>
        <w:t xml:space="preserve">All payments </w:t>
      </w:r>
      <w:r w:rsidR="00001C37" w:rsidRPr="00001C37">
        <w:rPr>
          <w:rFonts w:ascii="Arial" w:hAnsi="Arial" w:cs="Arial"/>
        </w:rPr>
        <w:t xml:space="preserve">will be made </w:t>
      </w:r>
      <w:r w:rsidR="008A6D0A">
        <w:rPr>
          <w:rFonts w:ascii="Arial" w:hAnsi="Arial" w:cs="Arial"/>
        </w:rPr>
        <w:t>by Cranfield University, who are coordinating the Network on behalf of NERC</w:t>
      </w:r>
      <w:r w:rsidR="00001C37" w:rsidRPr="00001C37">
        <w:rPr>
          <w:rFonts w:ascii="Arial" w:hAnsi="Arial" w:cs="Arial"/>
        </w:rPr>
        <w:t>.</w:t>
      </w:r>
      <w:r>
        <w:rPr>
          <w:rFonts w:ascii="Arial" w:hAnsi="Arial" w:cs="Arial"/>
        </w:rPr>
        <w:t xml:space="preserve"> </w:t>
      </w:r>
    </w:p>
    <w:p w14:paraId="4AE3F673" w14:textId="77777777" w:rsidR="00001C37" w:rsidRDefault="00001C37" w:rsidP="0044188C">
      <w:pPr>
        <w:rPr>
          <w:rFonts w:ascii="Arial" w:eastAsia="Times New Roman" w:hAnsi="Arial" w:cs="Arial"/>
          <w:b/>
          <w:color w:val="000000"/>
        </w:rPr>
      </w:pPr>
    </w:p>
    <w:p w14:paraId="26727531" w14:textId="77777777" w:rsidR="00373A24" w:rsidRDefault="00373A24" w:rsidP="0044188C">
      <w:pPr>
        <w:rPr>
          <w:rFonts w:ascii="Arial" w:eastAsia="Times New Roman" w:hAnsi="Arial" w:cs="Arial"/>
          <w:b/>
          <w:color w:val="000000"/>
        </w:rPr>
      </w:pPr>
      <w:r>
        <w:rPr>
          <w:rFonts w:ascii="Arial" w:eastAsia="Times New Roman" w:hAnsi="Arial" w:cs="Arial"/>
          <w:b/>
          <w:color w:val="000000"/>
        </w:rPr>
        <w:t xml:space="preserve">Representation </w:t>
      </w:r>
    </w:p>
    <w:p w14:paraId="1006A35C" w14:textId="77777777" w:rsidR="00373A24" w:rsidRDefault="00373A24" w:rsidP="0044188C">
      <w:pPr>
        <w:rPr>
          <w:rFonts w:ascii="Arial" w:eastAsia="Times New Roman" w:hAnsi="Arial" w:cs="Arial"/>
          <w:b/>
          <w:color w:val="000000"/>
        </w:rPr>
      </w:pPr>
    </w:p>
    <w:p w14:paraId="62B2E1DB" w14:textId="3CA1B77A" w:rsidR="00616D12" w:rsidRDefault="00373A24" w:rsidP="00373A24">
      <w:pPr>
        <w:pStyle w:val="NormalWeb"/>
        <w:spacing w:before="0" w:beforeAutospacing="0" w:after="0" w:afterAutospacing="0"/>
        <w:rPr>
          <w:rFonts w:ascii="Arial" w:hAnsi="Arial" w:cs="Arial"/>
        </w:rPr>
      </w:pPr>
      <w:r w:rsidRPr="001B7F4D">
        <w:rPr>
          <w:rFonts w:ascii="Arial" w:hAnsi="Arial" w:cs="Arial"/>
        </w:rPr>
        <w:t xml:space="preserve">Members are required to declare any </w:t>
      </w:r>
      <w:r>
        <w:rPr>
          <w:rFonts w:ascii="Arial" w:hAnsi="Arial" w:cs="Arial"/>
        </w:rPr>
        <w:t xml:space="preserve">professional, </w:t>
      </w:r>
      <w:r w:rsidRPr="001B7F4D">
        <w:rPr>
          <w:rFonts w:ascii="Arial" w:hAnsi="Arial" w:cs="Arial"/>
        </w:rPr>
        <w:t>personal</w:t>
      </w:r>
      <w:r>
        <w:rPr>
          <w:rFonts w:ascii="Arial" w:hAnsi="Arial" w:cs="Arial"/>
        </w:rPr>
        <w:t xml:space="preserve"> or</w:t>
      </w:r>
      <w:r w:rsidRPr="001B7F4D">
        <w:rPr>
          <w:rFonts w:ascii="Arial" w:hAnsi="Arial" w:cs="Arial"/>
        </w:rPr>
        <w:t xml:space="preserve"> commercial interests that might conceivably conflict with the interests of the </w:t>
      </w:r>
      <w:r w:rsidR="003C1D22">
        <w:rPr>
          <w:rFonts w:ascii="Arial" w:hAnsi="Arial" w:cs="Arial"/>
        </w:rPr>
        <w:t xml:space="preserve">CDE </w:t>
      </w:r>
      <w:r w:rsidR="009644D4">
        <w:rPr>
          <w:rFonts w:ascii="Arial" w:hAnsi="Arial" w:cs="Arial"/>
        </w:rPr>
        <w:t>programme</w:t>
      </w:r>
      <w:r w:rsidR="009644D4" w:rsidRPr="001B7F4D">
        <w:rPr>
          <w:rFonts w:ascii="Arial" w:hAnsi="Arial" w:cs="Arial"/>
        </w:rPr>
        <w:t xml:space="preserve"> and</w:t>
      </w:r>
      <w:r w:rsidRPr="001B7F4D">
        <w:rPr>
          <w:rFonts w:ascii="Arial" w:hAnsi="Arial" w:cs="Arial"/>
        </w:rPr>
        <w:t xml:space="preserve"> must withdraw from any </w:t>
      </w:r>
      <w:r>
        <w:rPr>
          <w:rFonts w:ascii="Arial" w:hAnsi="Arial" w:cs="Arial"/>
        </w:rPr>
        <w:t>activities of the Network</w:t>
      </w:r>
      <w:r w:rsidRPr="001B7F4D">
        <w:rPr>
          <w:rFonts w:ascii="Arial" w:hAnsi="Arial" w:cs="Arial"/>
        </w:rPr>
        <w:t xml:space="preserve"> in which they have such an interest. </w:t>
      </w:r>
    </w:p>
    <w:p w14:paraId="3274F24B" w14:textId="77777777" w:rsidR="00616D12" w:rsidRDefault="00616D12" w:rsidP="00373A24">
      <w:pPr>
        <w:pStyle w:val="NormalWeb"/>
        <w:spacing w:before="0" w:beforeAutospacing="0" w:after="0" w:afterAutospacing="0"/>
        <w:rPr>
          <w:rFonts w:ascii="Arial" w:hAnsi="Arial" w:cs="Arial"/>
        </w:rPr>
      </w:pPr>
    </w:p>
    <w:p w14:paraId="69B5A9A1" w14:textId="47BFE268" w:rsidR="00373A24" w:rsidRDefault="00A723AA" w:rsidP="00373A24">
      <w:pPr>
        <w:pStyle w:val="NormalWeb"/>
        <w:spacing w:before="0" w:beforeAutospacing="0" w:after="0" w:afterAutospacing="0"/>
        <w:rPr>
          <w:rFonts w:ascii="Arial" w:hAnsi="Arial" w:cs="Arial"/>
        </w:rPr>
      </w:pPr>
      <w:r w:rsidRPr="00616D12">
        <w:rPr>
          <w:rFonts w:ascii="Arial" w:hAnsi="Arial" w:cs="Arial"/>
          <w:u w:val="single"/>
        </w:rPr>
        <w:t xml:space="preserve">Membership of the expert network shall not preclude any application to </w:t>
      </w:r>
      <w:r w:rsidR="003C1D22">
        <w:rPr>
          <w:rFonts w:ascii="Arial" w:hAnsi="Arial" w:cs="Arial"/>
          <w:u w:val="single"/>
        </w:rPr>
        <w:t xml:space="preserve">Constructing a </w:t>
      </w:r>
      <w:r w:rsidRPr="00616D12">
        <w:rPr>
          <w:rFonts w:ascii="Arial" w:hAnsi="Arial" w:cs="Arial"/>
          <w:u w:val="single"/>
        </w:rPr>
        <w:t>Digital Environment funding calls</w:t>
      </w:r>
      <w:r>
        <w:rPr>
          <w:rFonts w:ascii="Arial" w:hAnsi="Arial" w:cs="Arial"/>
        </w:rPr>
        <w:t>.</w:t>
      </w:r>
    </w:p>
    <w:p w14:paraId="793981F1" w14:textId="77777777" w:rsidR="00373A24" w:rsidRPr="001B7F4D" w:rsidRDefault="00373A24" w:rsidP="00373A24">
      <w:pPr>
        <w:pStyle w:val="NormalWeb"/>
        <w:spacing w:before="0" w:beforeAutospacing="0" w:after="0" w:afterAutospacing="0"/>
        <w:rPr>
          <w:rFonts w:ascii="Arial" w:hAnsi="Arial" w:cs="Arial"/>
        </w:rPr>
      </w:pPr>
    </w:p>
    <w:p w14:paraId="2E3AEF71" w14:textId="15409688" w:rsidR="00373A24" w:rsidRDefault="00373A24" w:rsidP="00373A24">
      <w:pPr>
        <w:rPr>
          <w:rFonts w:ascii="Arial" w:hAnsi="Arial" w:cs="Arial"/>
        </w:rPr>
      </w:pPr>
      <w:r w:rsidRPr="001B1011">
        <w:rPr>
          <w:rFonts w:ascii="Arial" w:hAnsi="Arial" w:cs="Arial"/>
        </w:rPr>
        <w:t>The profile (</w:t>
      </w:r>
      <w:r w:rsidR="009644D4" w:rsidRPr="001B1011">
        <w:rPr>
          <w:rFonts w:ascii="Arial" w:hAnsi="Arial" w:cs="Arial"/>
        </w:rPr>
        <w:t>e.g.,</w:t>
      </w:r>
      <w:r w:rsidRPr="001B1011">
        <w:rPr>
          <w:rFonts w:ascii="Arial" w:hAnsi="Arial" w:cs="Arial"/>
        </w:rPr>
        <w:t xml:space="preserve"> name, expertise, track record) of all members together with a regularly updated register of potential conflicts of interest will be published</w:t>
      </w:r>
      <w:r w:rsidR="00A723AA">
        <w:rPr>
          <w:rFonts w:ascii="Arial" w:hAnsi="Arial" w:cs="Arial"/>
        </w:rPr>
        <w:t xml:space="preserve"> </w:t>
      </w:r>
      <w:r w:rsidR="00B60371">
        <w:rPr>
          <w:rFonts w:ascii="Arial" w:hAnsi="Arial" w:cs="Arial"/>
        </w:rPr>
        <w:t>publicly</w:t>
      </w:r>
      <w:r w:rsidRPr="001B1011">
        <w:rPr>
          <w:rFonts w:ascii="Arial" w:hAnsi="Arial" w:cs="Arial"/>
        </w:rPr>
        <w:t xml:space="preserve"> on the </w:t>
      </w:r>
      <w:hyperlink r:id="rId11" w:history="1">
        <w:r w:rsidR="00991434" w:rsidRPr="0095794A">
          <w:rPr>
            <w:rStyle w:val="Hyperlink"/>
            <w:rFonts w:ascii="Arial" w:hAnsi="Arial" w:cs="Arial"/>
          </w:rPr>
          <w:t xml:space="preserve">CDE </w:t>
        </w:r>
        <w:r w:rsidR="003C1D22" w:rsidRPr="0095794A">
          <w:rPr>
            <w:rStyle w:val="Hyperlink"/>
            <w:rFonts w:ascii="Arial" w:hAnsi="Arial" w:cs="Arial"/>
          </w:rPr>
          <w:t xml:space="preserve">Programme </w:t>
        </w:r>
        <w:r w:rsidRPr="0095794A">
          <w:rPr>
            <w:rStyle w:val="Hyperlink"/>
            <w:rFonts w:ascii="Arial" w:hAnsi="Arial" w:cs="Arial"/>
          </w:rPr>
          <w:t>website</w:t>
        </w:r>
      </w:hyperlink>
      <w:r w:rsidRPr="001B1011">
        <w:rPr>
          <w:rFonts w:ascii="Arial" w:hAnsi="Arial" w:cs="Arial"/>
        </w:rPr>
        <w:t>.</w:t>
      </w:r>
    </w:p>
    <w:p w14:paraId="26008351" w14:textId="77777777" w:rsidR="00373A24" w:rsidRDefault="00373A24" w:rsidP="00373A24">
      <w:pPr>
        <w:rPr>
          <w:rFonts w:ascii="Arial" w:eastAsia="Times New Roman" w:hAnsi="Arial" w:cs="Arial"/>
          <w:b/>
          <w:color w:val="000000"/>
        </w:rPr>
      </w:pPr>
    </w:p>
    <w:p w14:paraId="7CBA75EA" w14:textId="77777777" w:rsidR="00373A24" w:rsidRDefault="00ED2B91" w:rsidP="00373A24">
      <w:pPr>
        <w:rPr>
          <w:rFonts w:ascii="Arial" w:eastAsia="Times New Roman" w:hAnsi="Arial" w:cs="Arial"/>
          <w:b/>
          <w:color w:val="000000"/>
        </w:rPr>
      </w:pPr>
      <w:r>
        <w:rPr>
          <w:rFonts w:ascii="Arial" w:eastAsia="Times New Roman" w:hAnsi="Arial" w:cs="Arial"/>
          <w:b/>
          <w:color w:val="000000"/>
        </w:rPr>
        <w:t>Mode of work</w:t>
      </w:r>
    </w:p>
    <w:p w14:paraId="184A9AC1" w14:textId="77777777" w:rsidR="00A5055B" w:rsidRDefault="00A5055B" w:rsidP="00373A24">
      <w:pPr>
        <w:rPr>
          <w:rFonts w:ascii="Arial" w:eastAsia="Times New Roman" w:hAnsi="Arial" w:cs="Arial"/>
          <w:color w:val="000000"/>
        </w:rPr>
      </w:pPr>
    </w:p>
    <w:p w14:paraId="011FA4A0" w14:textId="1F7AE3DE" w:rsidR="00102F41" w:rsidRDefault="00ED2B91" w:rsidP="00373A24">
      <w:pPr>
        <w:rPr>
          <w:rFonts w:ascii="Arial" w:eastAsia="Times New Roman" w:hAnsi="Arial" w:cs="Arial"/>
          <w:color w:val="000000"/>
        </w:rPr>
      </w:pPr>
      <w:r w:rsidRPr="00ED2B91">
        <w:rPr>
          <w:rFonts w:ascii="Arial" w:eastAsia="Times New Roman" w:hAnsi="Arial" w:cs="Arial"/>
          <w:color w:val="000000"/>
        </w:rPr>
        <w:t xml:space="preserve">The mode of </w:t>
      </w:r>
      <w:r>
        <w:rPr>
          <w:rFonts w:ascii="Arial" w:eastAsia="Times New Roman" w:hAnsi="Arial" w:cs="Arial"/>
          <w:color w:val="000000"/>
        </w:rPr>
        <w:t xml:space="preserve">work of the </w:t>
      </w:r>
      <w:r w:rsidR="00BA3074">
        <w:rPr>
          <w:rFonts w:ascii="Arial" w:eastAsia="Times New Roman" w:hAnsi="Arial" w:cs="Arial"/>
          <w:color w:val="000000"/>
        </w:rPr>
        <w:t>Network</w:t>
      </w:r>
      <w:r>
        <w:rPr>
          <w:rFonts w:ascii="Arial" w:eastAsia="Times New Roman" w:hAnsi="Arial" w:cs="Arial"/>
          <w:color w:val="000000"/>
        </w:rPr>
        <w:t xml:space="preserve"> will comprise:</w:t>
      </w:r>
    </w:p>
    <w:p w14:paraId="35FB3EAE" w14:textId="77777777" w:rsidR="00ED2B91" w:rsidRDefault="00ED2B91" w:rsidP="00373A24">
      <w:pPr>
        <w:rPr>
          <w:rFonts w:ascii="Arial" w:eastAsia="Times New Roman" w:hAnsi="Arial" w:cs="Arial"/>
          <w:color w:val="000000"/>
        </w:rPr>
      </w:pPr>
    </w:p>
    <w:p w14:paraId="02A067AB" w14:textId="03830A9F" w:rsidR="00ED2B91" w:rsidRDefault="00ED2B91" w:rsidP="00ED2B91">
      <w:pPr>
        <w:pStyle w:val="ListParagraph"/>
        <w:numPr>
          <w:ilvl w:val="0"/>
          <w:numId w:val="12"/>
        </w:numPr>
        <w:rPr>
          <w:rFonts w:ascii="Arial" w:eastAsia="Times New Roman" w:hAnsi="Arial" w:cs="Arial"/>
          <w:color w:val="000000"/>
        </w:rPr>
      </w:pPr>
      <w:r>
        <w:rPr>
          <w:rFonts w:ascii="Arial" w:eastAsia="Times New Roman" w:hAnsi="Arial" w:cs="Arial"/>
          <w:color w:val="000000"/>
        </w:rPr>
        <w:t xml:space="preserve">Electronic </w:t>
      </w:r>
      <w:r w:rsidR="00B23F7A">
        <w:rPr>
          <w:rFonts w:ascii="Arial" w:eastAsia="Times New Roman" w:hAnsi="Arial" w:cs="Arial"/>
          <w:color w:val="000000"/>
        </w:rPr>
        <w:t>means including</w:t>
      </w:r>
      <w:r w:rsidR="001B1011">
        <w:rPr>
          <w:rFonts w:ascii="Arial" w:eastAsia="Times New Roman" w:hAnsi="Arial" w:cs="Arial"/>
          <w:color w:val="000000"/>
        </w:rPr>
        <w:t>,</w:t>
      </w:r>
      <w:r w:rsidR="00B23F7A">
        <w:rPr>
          <w:rFonts w:ascii="Arial" w:eastAsia="Times New Roman" w:hAnsi="Arial" w:cs="Arial"/>
          <w:color w:val="000000"/>
        </w:rPr>
        <w:t xml:space="preserve"> for example, </w:t>
      </w:r>
      <w:r w:rsidR="00A723AA">
        <w:rPr>
          <w:rFonts w:ascii="Arial" w:eastAsia="Times New Roman" w:hAnsi="Arial" w:cs="Arial"/>
          <w:color w:val="000000"/>
        </w:rPr>
        <w:t>online (</w:t>
      </w:r>
      <w:r w:rsidR="009644D4">
        <w:rPr>
          <w:rFonts w:ascii="Arial" w:eastAsia="Times New Roman" w:hAnsi="Arial" w:cs="Arial"/>
          <w:color w:val="000000"/>
        </w:rPr>
        <w:t>e.g.,</w:t>
      </w:r>
      <w:r w:rsidR="00A723AA">
        <w:rPr>
          <w:rFonts w:ascii="Arial" w:eastAsia="Times New Roman" w:hAnsi="Arial" w:cs="Arial"/>
          <w:color w:val="000000"/>
        </w:rPr>
        <w:t xml:space="preserve"> Slack and the channels on the Digital Environment website), </w:t>
      </w:r>
      <w:r w:rsidR="00B23F7A">
        <w:rPr>
          <w:rFonts w:ascii="Arial" w:eastAsia="Times New Roman" w:hAnsi="Arial" w:cs="Arial"/>
          <w:color w:val="000000"/>
        </w:rPr>
        <w:t>email, telephone</w:t>
      </w:r>
      <w:r w:rsidR="00A723AA">
        <w:rPr>
          <w:rFonts w:ascii="Arial" w:eastAsia="Times New Roman" w:hAnsi="Arial" w:cs="Arial"/>
          <w:color w:val="000000"/>
        </w:rPr>
        <w:t xml:space="preserve"> and</w:t>
      </w:r>
      <w:r w:rsidR="00B23F7A">
        <w:rPr>
          <w:rFonts w:ascii="Arial" w:eastAsia="Times New Roman" w:hAnsi="Arial" w:cs="Arial"/>
          <w:color w:val="000000"/>
        </w:rPr>
        <w:t xml:space="preserve"> video conferencing</w:t>
      </w:r>
    </w:p>
    <w:p w14:paraId="5EB5AA84" w14:textId="77777777" w:rsidR="00B23F7A" w:rsidRDefault="00B23F7A" w:rsidP="00B23F7A">
      <w:pPr>
        <w:pStyle w:val="ListParagraph"/>
        <w:rPr>
          <w:rFonts w:ascii="Arial" w:eastAsia="Times New Roman" w:hAnsi="Arial" w:cs="Arial"/>
          <w:color w:val="000000"/>
        </w:rPr>
      </w:pPr>
    </w:p>
    <w:p w14:paraId="7A5B67EA" w14:textId="64B96B32" w:rsidR="00B23F7A" w:rsidRDefault="00B23F7A" w:rsidP="00ED2B91">
      <w:pPr>
        <w:pStyle w:val="ListParagraph"/>
        <w:numPr>
          <w:ilvl w:val="0"/>
          <w:numId w:val="12"/>
        </w:numPr>
        <w:rPr>
          <w:rFonts w:ascii="Arial" w:eastAsia="Times New Roman" w:hAnsi="Arial" w:cs="Arial"/>
          <w:color w:val="000000"/>
        </w:rPr>
      </w:pPr>
      <w:r>
        <w:rPr>
          <w:rFonts w:ascii="Arial" w:eastAsia="Times New Roman" w:hAnsi="Arial" w:cs="Arial"/>
          <w:color w:val="000000"/>
        </w:rPr>
        <w:t xml:space="preserve">Face-to-face meetings where appropriate and deemed necessary. </w:t>
      </w:r>
      <w:r w:rsidR="00A723AA">
        <w:rPr>
          <w:rFonts w:ascii="Arial" w:eastAsia="Times New Roman" w:hAnsi="Arial" w:cs="Arial"/>
          <w:color w:val="000000"/>
        </w:rPr>
        <w:t>Where practicable, s</w:t>
      </w:r>
      <w:r>
        <w:rPr>
          <w:rFonts w:ascii="Arial" w:eastAsia="Times New Roman" w:hAnsi="Arial" w:cs="Arial"/>
          <w:color w:val="000000"/>
        </w:rPr>
        <w:t xml:space="preserve">uch meetings will be organised to run back-to-back with or in parallel to other </w:t>
      </w:r>
      <w:r w:rsidR="003C1D22">
        <w:rPr>
          <w:rFonts w:ascii="Arial" w:eastAsia="Times New Roman" w:hAnsi="Arial" w:cs="Arial"/>
          <w:color w:val="000000"/>
        </w:rPr>
        <w:t>CDE</w:t>
      </w:r>
      <w:r>
        <w:rPr>
          <w:rFonts w:ascii="Arial" w:eastAsia="Times New Roman" w:hAnsi="Arial" w:cs="Arial"/>
          <w:color w:val="000000"/>
        </w:rPr>
        <w:t xml:space="preserve"> led or related events (</w:t>
      </w:r>
      <w:r w:rsidR="009644D4">
        <w:rPr>
          <w:rFonts w:ascii="Arial" w:eastAsia="Times New Roman" w:hAnsi="Arial" w:cs="Arial"/>
          <w:color w:val="000000"/>
        </w:rPr>
        <w:t>e.g.,</w:t>
      </w:r>
      <w:r>
        <w:rPr>
          <w:rFonts w:ascii="Arial" w:eastAsia="Times New Roman" w:hAnsi="Arial" w:cs="Arial"/>
          <w:color w:val="000000"/>
        </w:rPr>
        <w:t xml:space="preserve"> conferences, demonstrator workshops, </w:t>
      </w:r>
      <w:r w:rsidR="00C74634">
        <w:rPr>
          <w:rFonts w:ascii="Arial" w:eastAsia="Times New Roman" w:hAnsi="Arial" w:cs="Arial"/>
          <w:color w:val="000000"/>
        </w:rPr>
        <w:t>P</w:t>
      </w:r>
      <w:r>
        <w:rPr>
          <w:rFonts w:ascii="Arial" w:eastAsia="Times New Roman" w:hAnsi="Arial" w:cs="Arial"/>
          <w:color w:val="000000"/>
        </w:rPr>
        <w:t>rogramme</w:t>
      </w:r>
      <w:r w:rsidR="00C74634">
        <w:rPr>
          <w:rFonts w:ascii="Arial" w:eastAsia="Times New Roman" w:hAnsi="Arial" w:cs="Arial"/>
          <w:color w:val="000000"/>
        </w:rPr>
        <w:t xml:space="preserve"> Board</w:t>
      </w:r>
      <w:r>
        <w:rPr>
          <w:rFonts w:ascii="Arial" w:eastAsia="Times New Roman" w:hAnsi="Arial" w:cs="Arial"/>
          <w:color w:val="000000"/>
        </w:rPr>
        <w:t xml:space="preserve"> </w:t>
      </w:r>
      <w:r w:rsidR="001B1011">
        <w:rPr>
          <w:rFonts w:ascii="Arial" w:eastAsia="Times New Roman" w:hAnsi="Arial" w:cs="Arial"/>
          <w:color w:val="000000"/>
        </w:rPr>
        <w:t xml:space="preserve">or </w:t>
      </w:r>
      <w:r w:rsidR="00C74634">
        <w:rPr>
          <w:rFonts w:ascii="Arial" w:eastAsia="Times New Roman" w:hAnsi="Arial" w:cs="Arial"/>
          <w:color w:val="000000"/>
        </w:rPr>
        <w:t>S</w:t>
      </w:r>
      <w:r w:rsidR="001B1011">
        <w:rPr>
          <w:rFonts w:ascii="Arial" w:eastAsia="Times New Roman" w:hAnsi="Arial" w:cs="Arial"/>
          <w:color w:val="000000"/>
        </w:rPr>
        <w:t xml:space="preserve">teering </w:t>
      </w:r>
      <w:r w:rsidR="00C74634">
        <w:rPr>
          <w:rFonts w:ascii="Arial" w:eastAsia="Times New Roman" w:hAnsi="Arial" w:cs="Arial"/>
          <w:color w:val="000000"/>
        </w:rPr>
        <w:t>G</w:t>
      </w:r>
      <w:r w:rsidR="001B1011">
        <w:rPr>
          <w:rFonts w:ascii="Arial" w:eastAsia="Times New Roman" w:hAnsi="Arial" w:cs="Arial"/>
          <w:color w:val="000000"/>
        </w:rPr>
        <w:t xml:space="preserve">roup </w:t>
      </w:r>
      <w:r>
        <w:rPr>
          <w:rFonts w:ascii="Arial" w:eastAsia="Times New Roman" w:hAnsi="Arial" w:cs="Arial"/>
          <w:color w:val="000000"/>
        </w:rPr>
        <w:t>meetings)</w:t>
      </w:r>
    </w:p>
    <w:p w14:paraId="1FAE644F" w14:textId="77777777" w:rsidR="00B23F7A" w:rsidRDefault="00B23F7A" w:rsidP="00B23F7A">
      <w:pPr>
        <w:rPr>
          <w:rFonts w:ascii="Arial" w:eastAsia="Times New Roman" w:hAnsi="Arial" w:cs="Arial"/>
          <w:color w:val="000000"/>
        </w:rPr>
      </w:pPr>
    </w:p>
    <w:p w14:paraId="004AFE8C" w14:textId="77777777" w:rsidR="00B23F7A" w:rsidRDefault="00B23F7A" w:rsidP="00B23F7A">
      <w:pPr>
        <w:rPr>
          <w:rFonts w:ascii="Arial" w:eastAsia="Times New Roman" w:hAnsi="Arial" w:cs="Arial"/>
          <w:color w:val="000000"/>
        </w:rPr>
      </w:pPr>
      <w:r>
        <w:rPr>
          <w:rFonts w:ascii="Arial" w:eastAsia="Times New Roman" w:hAnsi="Arial" w:cs="Arial"/>
          <w:color w:val="000000"/>
        </w:rPr>
        <w:t xml:space="preserve">The Network will be </w:t>
      </w:r>
      <w:r w:rsidR="00384758">
        <w:rPr>
          <w:rFonts w:ascii="Arial" w:eastAsia="Times New Roman" w:hAnsi="Arial" w:cs="Arial"/>
          <w:color w:val="000000"/>
        </w:rPr>
        <w:t>managed by NERC and Cranfield University, where Cranfield will take the lead in coordinating activities of the Network.</w:t>
      </w:r>
    </w:p>
    <w:p w14:paraId="5813FE26" w14:textId="77777777" w:rsidR="00384758" w:rsidRDefault="00384758" w:rsidP="00B23F7A">
      <w:pPr>
        <w:rPr>
          <w:rFonts w:ascii="Arial" w:eastAsia="Times New Roman" w:hAnsi="Arial" w:cs="Arial"/>
          <w:color w:val="000000"/>
        </w:rPr>
      </w:pPr>
    </w:p>
    <w:p w14:paraId="1209E7FA" w14:textId="77777777" w:rsidR="00384758" w:rsidRDefault="00384758" w:rsidP="00B23F7A">
      <w:pPr>
        <w:rPr>
          <w:rFonts w:ascii="Arial" w:eastAsia="Times New Roman" w:hAnsi="Arial" w:cs="Arial"/>
          <w:color w:val="000000"/>
        </w:rPr>
      </w:pPr>
      <w:r>
        <w:rPr>
          <w:rFonts w:ascii="Arial" w:eastAsia="Times New Roman" w:hAnsi="Arial" w:cs="Arial"/>
          <w:color w:val="000000"/>
        </w:rPr>
        <w:t>Experts may choose leads and co-leads for activities undertaken, as appropriate.</w:t>
      </w:r>
    </w:p>
    <w:p w14:paraId="21152076" w14:textId="77777777" w:rsidR="00384758" w:rsidRDefault="00384758" w:rsidP="00B23F7A">
      <w:pPr>
        <w:rPr>
          <w:rFonts w:ascii="Arial" w:eastAsia="Times New Roman" w:hAnsi="Arial" w:cs="Arial"/>
          <w:color w:val="000000"/>
        </w:rPr>
      </w:pPr>
    </w:p>
    <w:p w14:paraId="428B2303" w14:textId="77777777" w:rsidR="00102F41" w:rsidRDefault="00102F41" w:rsidP="00373A24">
      <w:pPr>
        <w:rPr>
          <w:rFonts w:ascii="Arial" w:eastAsia="Times New Roman" w:hAnsi="Arial" w:cs="Arial"/>
          <w:b/>
          <w:color w:val="000000"/>
        </w:rPr>
      </w:pPr>
      <w:r>
        <w:rPr>
          <w:rFonts w:ascii="Arial" w:eastAsia="Times New Roman" w:hAnsi="Arial" w:cs="Arial"/>
          <w:b/>
          <w:color w:val="000000"/>
        </w:rPr>
        <w:t>Expectations</w:t>
      </w:r>
    </w:p>
    <w:p w14:paraId="6ECB0341" w14:textId="77777777" w:rsidR="00ED2B91" w:rsidRDefault="00ED2B91" w:rsidP="00373A24">
      <w:pPr>
        <w:rPr>
          <w:rFonts w:ascii="Arial" w:eastAsia="Times New Roman" w:hAnsi="Arial" w:cs="Arial"/>
          <w:color w:val="000000"/>
          <w:highlight w:val="yellow"/>
        </w:rPr>
      </w:pPr>
    </w:p>
    <w:p w14:paraId="7D48B44B" w14:textId="77777777" w:rsidR="00384758" w:rsidRDefault="00384758" w:rsidP="00373A24">
      <w:pPr>
        <w:rPr>
          <w:rFonts w:ascii="Arial" w:eastAsia="Times New Roman" w:hAnsi="Arial" w:cs="Arial"/>
          <w:color w:val="000000"/>
        </w:rPr>
      </w:pPr>
      <w:r>
        <w:rPr>
          <w:rFonts w:ascii="Arial" w:eastAsia="Times New Roman" w:hAnsi="Arial" w:cs="Arial"/>
          <w:color w:val="000000"/>
        </w:rPr>
        <w:t xml:space="preserve">Members of the Network </w:t>
      </w:r>
      <w:r w:rsidR="007B7D85">
        <w:rPr>
          <w:rFonts w:ascii="Arial" w:eastAsia="Times New Roman" w:hAnsi="Arial" w:cs="Arial"/>
          <w:color w:val="000000"/>
        </w:rPr>
        <w:t>will</w:t>
      </w:r>
      <w:r>
        <w:rPr>
          <w:rFonts w:ascii="Arial" w:eastAsia="Times New Roman" w:hAnsi="Arial" w:cs="Arial"/>
          <w:color w:val="000000"/>
        </w:rPr>
        <w:t>:</w:t>
      </w:r>
    </w:p>
    <w:p w14:paraId="69399FCC" w14:textId="77777777" w:rsidR="007B7D85" w:rsidRDefault="007B7D85" w:rsidP="00384758">
      <w:pPr>
        <w:pStyle w:val="ListParagraph"/>
        <w:numPr>
          <w:ilvl w:val="0"/>
          <w:numId w:val="13"/>
        </w:numPr>
        <w:rPr>
          <w:rFonts w:ascii="Arial" w:eastAsia="Times New Roman" w:hAnsi="Arial" w:cs="Arial"/>
          <w:color w:val="000000"/>
        </w:rPr>
      </w:pPr>
      <w:r>
        <w:rPr>
          <w:rFonts w:ascii="Arial" w:eastAsia="Times New Roman" w:hAnsi="Arial" w:cs="Arial"/>
          <w:color w:val="000000"/>
        </w:rPr>
        <w:t>plan and initiate events and other activities of the Network, and take the lead in organising such events with support from the Network coordinators</w:t>
      </w:r>
    </w:p>
    <w:p w14:paraId="62B44D5E" w14:textId="77777777" w:rsidR="00A9091B" w:rsidRDefault="00A9091B" w:rsidP="00A9091B">
      <w:pPr>
        <w:pStyle w:val="ListParagraph"/>
        <w:numPr>
          <w:ilvl w:val="0"/>
          <w:numId w:val="13"/>
        </w:numPr>
        <w:rPr>
          <w:rFonts w:ascii="Arial" w:eastAsia="Times New Roman" w:hAnsi="Arial" w:cs="Arial"/>
          <w:color w:val="000000"/>
        </w:rPr>
      </w:pPr>
      <w:r>
        <w:rPr>
          <w:rFonts w:ascii="Arial" w:eastAsia="Times New Roman" w:hAnsi="Arial" w:cs="Arial"/>
          <w:color w:val="000000"/>
        </w:rPr>
        <w:t>make themselves available to lead and/or participate in Network activities, subject to sufficient notice</w:t>
      </w:r>
    </w:p>
    <w:p w14:paraId="3A08FD72" w14:textId="77777777" w:rsidR="00A9091B" w:rsidRDefault="00A9091B" w:rsidP="00A9091B">
      <w:pPr>
        <w:pStyle w:val="ListParagraph"/>
        <w:numPr>
          <w:ilvl w:val="0"/>
          <w:numId w:val="13"/>
        </w:numPr>
        <w:rPr>
          <w:rFonts w:ascii="Arial" w:eastAsia="Times New Roman" w:hAnsi="Arial" w:cs="Arial"/>
          <w:color w:val="000000"/>
        </w:rPr>
      </w:pPr>
      <w:r>
        <w:rPr>
          <w:rFonts w:ascii="Arial" w:eastAsia="Times New Roman" w:hAnsi="Arial" w:cs="Arial"/>
          <w:color w:val="000000"/>
        </w:rPr>
        <w:t>be a thought leader and challenge constructively and/or validate concepts/ideas/tools/techniques related to the Digital Environment</w:t>
      </w:r>
    </w:p>
    <w:p w14:paraId="05EFC048" w14:textId="2DF07642" w:rsidR="00A9091B" w:rsidRPr="00384758" w:rsidRDefault="00A9091B" w:rsidP="00A9091B">
      <w:pPr>
        <w:pStyle w:val="ListParagraph"/>
        <w:numPr>
          <w:ilvl w:val="0"/>
          <w:numId w:val="13"/>
        </w:numPr>
        <w:rPr>
          <w:rFonts w:ascii="Arial" w:eastAsia="Times New Roman" w:hAnsi="Arial" w:cs="Arial"/>
          <w:color w:val="000000"/>
        </w:rPr>
      </w:pPr>
      <w:r>
        <w:rPr>
          <w:rFonts w:ascii="Arial" w:eastAsia="Times New Roman" w:hAnsi="Arial" w:cs="Arial"/>
          <w:color w:val="000000"/>
        </w:rPr>
        <w:t xml:space="preserve">produce publications and other relevant outputs that will support Network activities, raise the profile of the </w:t>
      </w:r>
      <w:r w:rsidR="00C51995">
        <w:rPr>
          <w:rFonts w:ascii="Arial" w:eastAsia="Times New Roman" w:hAnsi="Arial" w:cs="Arial"/>
          <w:color w:val="000000"/>
        </w:rPr>
        <w:t>CDE</w:t>
      </w:r>
      <w:r>
        <w:rPr>
          <w:rFonts w:ascii="Arial" w:eastAsia="Times New Roman" w:hAnsi="Arial" w:cs="Arial"/>
          <w:color w:val="000000"/>
        </w:rPr>
        <w:t xml:space="preserve"> </w:t>
      </w:r>
      <w:r w:rsidR="00C51995">
        <w:rPr>
          <w:rFonts w:ascii="Arial" w:eastAsia="Times New Roman" w:hAnsi="Arial" w:cs="Arial"/>
          <w:color w:val="000000"/>
        </w:rPr>
        <w:t>P</w:t>
      </w:r>
      <w:r>
        <w:rPr>
          <w:rFonts w:ascii="Arial" w:eastAsia="Times New Roman" w:hAnsi="Arial" w:cs="Arial"/>
          <w:color w:val="000000"/>
        </w:rPr>
        <w:t xml:space="preserve">rogramme creating a lasting legacy </w:t>
      </w:r>
    </w:p>
    <w:p w14:paraId="59B030AB" w14:textId="735AB436" w:rsidR="007B7D85" w:rsidRDefault="00A9091B" w:rsidP="00384758">
      <w:pPr>
        <w:pStyle w:val="ListParagraph"/>
        <w:numPr>
          <w:ilvl w:val="0"/>
          <w:numId w:val="13"/>
        </w:numPr>
        <w:rPr>
          <w:rFonts w:ascii="Arial" w:eastAsia="Times New Roman" w:hAnsi="Arial" w:cs="Arial"/>
          <w:color w:val="000000"/>
        </w:rPr>
      </w:pPr>
      <w:r>
        <w:rPr>
          <w:rFonts w:ascii="Arial" w:eastAsia="Times New Roman" w:hAnsi="Arial" w:cs="Arial"/>
          <w:color w:val="000000"/>
        </w:rPr>
        <w:t xml:space="preserve">use their profile </w:t>
      </w:r>
      <w:r w:rsidR="00CB0AE4">
        <w:rPr>
          <w:rFonts w:ascii="Arial" w:eastAsia="Times New Roman" w:hAnsi="Arial" w:cs="Arial"/>
          <w:color w:val="000000"/>
        </w:rPr>
        <w:t xml:space="preserve">as </w:t>
      </w:r>
      <w:r>
        <w:rPr>
          <w:rFonts w:ascii="Arial" w:eastAsia="Times New Roman" w:hAnsi="Arial" w:cs="Arial"/>
          <w:color w:val="000000"/>
        </w:rPr>
        <w:t>a member of the ‘</w:t>
      </w:r>
      <w:r w:rsidR="00C51995">
        <w:rPr>
          <w:rFonts w:ascii="Arial" w:eastAsia="Times New Roman" w:hAnsi="Arial" w:cs="Arial"/>
          <w:color w:val="000000"/>
        </w:rPr>
        <w:t xml:space="preserve">Constructing a </w:t>
      </w:r>
      <w:r>
        <w:rPr>
          <w:rFonts w:ascii="Arial" w:eastAsia="Times New Roman" w:hAnsi="Arial" w:cs="Arial"/>
          <w:color w:val="000000"/>
        </w:rPr>
        <w:t xml:space="preserve">Digital Environment Expert Network’ to </w:t>
      </w:r>
      <w:r w:rsidR="00EC7E68">
        <w:rPr>
          <w:rFonts w:ascii="Arial" w:eastAsia="Times New Roman" w:hAnsi="Arial" w:cs="Arial"/>
          <w:color w:val="000000"/>
        </w:rPr>
        <w:t xml:space="preserve">initiate dialogue with stakeholders within their own professional networks/communities and, where appropriate, with policy makers </w:t>
      </w:r>
    </w:p>
    <w:p w14:paraId="5747F7E5" w14:textId="77777777" w:rsidR="00384758" w:rsidRPr="00384758" w:rsidRDefault="00384758" w:rsidP="00373A24">
      <w:pPr>
        <w:rPr>
          <w:rFonts w:ascii="Arial" w:eastAsia="Times New Roman" w:hAnsi="Arial" w:cs="Arial"/>
          <w:color w:val="000000"/>
        </w:rPr>
      </w:pPr>
    </w:p>
    <w:p w14:paraId="70B8CCAF" w14:textId="77777777" w:rsidR="00A9091B" w:rsidRPr="00A9091B" w:rsidRDefault="00A9091B" w:rsidP="00373A24">
      <w:pPr>
        <w:rPr>
          <w:rFonts w:ascii="Arial" w:eastAsia="Times New Roman" w:hAnsi="Arial" w:cs="Arial"/>
          <w:color w:val="000000"/>
        </w:rPr>
      </w:pPr>
      <w:r>
        <w:rPr>
          <w:rFonts w:ascii="Arial" w:eastAsia="Times New Roman" w:hAnsi="Arial" w:cs="Arial"/>
          <w:color w:val="000000"/>
        </w:rPr>
        <w:t>T</w:t>
      </w:r>
      <w:r w:rsidRPr="00A9091B">
        <w:rPr>
          <w:rFonts w:ascii="Arial" w:eastAsia="Times New Roman" w:hAnsi="Arial" w:cs="Arial"/>
          <w:color w:val="000000"/>
        </w:rPr>
        <w:t>he coordinators of the Network will:</w:t>
      </w:r>
    </w:p>
    <w:p w14:paraId="7C914331" w14:textId="7CF59166" w:rsidR="00A9091B" w:rsidRDefault="00EC7E68" w:rsidP="00A9091B">
      <w:pPr>
        <w:pStyle w:val="ListParagraph"/>
        <w:numPr>
          <w:ilvl w:val="0"/>
          <w:numId w:val="14"/>
        </w:numPr>
        <w:rPr>
          <w:rFonts w:ascii="Arial" w:eastAsia="Times New Roman" w:hAnsi="Arial" w:cs="Arial"/>
          <w:color w:val="000000"/>
        </w:rPr>
      </w:pPr>
      <w:r>
        <w:rPr>
          <w:rFonts w:ascii="Arial" w:eastAsia="Times New Roman" w:hAnsi="Arial" w:cs="Arial"/>
          <w:color w:val="000000"/>
        </w:rPr>
        <w:t xml:space="preserve">provide </w:t>
      </w:r>
      <w:r w:rsidR="00A723AA">
        <w:rPr>
          <w:rFonts w:ascii="Arial" w:eastAsia="Times New Roman" w:hAnsi="Arial" w:cs="Arial"/>
          <w:color w:val="000000"/>
        </w:rPr>
        <w:t xml:space="preserve">an </w:t>
      </w:r>
      <w:r>
        <w:rPr>
          <w:rFonts w:ascii="Arial" w:eastAsia="Times New Roman" w:hAnsi="Arial" w:cs="Arial"/>
          <w:color w:val="000000"/>
        </w:rPr>
        <w:t xml:space="preserve">appropriate forum, </w:t>
      </w:r>
      <w:r w:rsidR="00A723AA">
        <w:rPr>
          <w:rFonts w:ascii="Arial" w:eastAsia="Times New Roman" w:hAnsi="Arial" w:cs="Arial"/>
          <w:color w:val="000000"/>
        </w:rPr>
        <w:t xml:space="preserve">with </w:t>
      </w:r>
      <w:r>
        <w:rPr>
          <w:rFonts w:ascii="Arial" w:eastAsia="Times New Roman" w:hAnsi="Arial" w:cs="Arial"/>
          <w:color w:val="000000"/>
        </w:rPr>
        <w:t xml:space="preserve">tools and resources to help members initiate and/or participate in Network relevant activities </w:t>
      </w:r>
    </w:p>
    <w:p w14:paraId="6BCBA51C" w14:textId="77777777" w:rsidR="00EC7E68" w:rsidRDefault="00EC7E68" w:rsidP="00A9091B">
      <w:pPr>
        <w:pStyle w:val="ListParagraph"/>
        <w:numPr>
          <w:ilvl w:val="0"/>
          <w:numId w:val="14"/>
        </w:numPr>
        <w:rPr>
          <w:rFonts w:ascii="Arial" w:eastAsia="Times New Roman" w:hAnsi="Arial" w:cs="Arial"/>
          <w:color w:val="000000"/>
        </w:rPr>
      </w:pPr>
      <w:r>
        <w:rPr>
          <w:rFonts w:ascii="Arial" w:eastAsia="Times New Roman" w:hAnsi="Arial" w:cs="Arial"/>
          <w:color w:val="000000"/>
        </w:rPr>
        <w:t>maintain members knowledge of strategic thinking around the Digital Environment by providing information emerging from key meetings or milestones and via meetings of the Network</w:t>
      </w:r>
    </w:p>
    <w:p w14:paraId="7E8A1C2D" w14:textId="77777777" w:rsidR="00EC7E68" w:rsidRDefault="00EC7E68" w:rsidP="00A9091B">
      <w:pPr>
        <w:pStyle w:val="ListParagraph"/>
        <w:numPr>
          <w:ilvl w:val="0"/>
          <w:numId w:val="14"/>
        </w:numPr>
        <w:rPr>
          <w:rFonts w:ascii="Arial" w:eastAsia="Times New Roman" w:hAnsi="Arial" w:cs="Arial"/>
          <w:color w:val="000000"/>
        </w:rPr>
      </w:pPr>
      <w:r>
        <w:rPr>
          <w:rFonts w:ascii="Arial" w:eastAsia="Times New Roman" w:hAnsi="Arial" w:cs="Arial"/>
          <w:color w:val="000000"/>
        </w:rPr>
        <w:t xml:space="preserve">be clear about the information members can share more widely in their own networks or </w:t>
      </w:r>
      <w:r w:rsidR="00A5055B">
        <w:rPr>
          <w:rFonts w:ascii="Arial" w:eastAsia="Times New Roman" w:hAnsi="Arial" w:cs="Arial"/>
          <w:color w:val="000000"/>
        </w:rPr>
        <w:t xml:space="preserve">public forum </w:t>
      </w:r>
      <w:r>
        <w:rPr>
          <w:rFonts w:ascii="Arial" w:eastAsia="Times New Roman" w:hAnsi="Arial" w:cs="Arial"/>
          <w:color w:val="000000"/>
        </w:rPr>
        <w:t xml:space="preserve">and that </w:t>
      </w:r>
      <w:r w:rsidR="00A5055B">
        <w:rPr>
          <w:rFonts w:ascii="Arial" w:eastAsia="Times New Roman" w:hAnsi="Arial" w:cs="Arial"/>
          <w:color w:val="000000"/>
        </w:rPr>
        <w:t>which is provided in confidence</w:t>
      </w:r>
    </w:p>
    <w:p w14:paraId="1367F80A" w14:textId="77777777" w:rsidR="00A5055B" w:rsidRPr="00A9091B" w:rsidRDefault="00A5055B" w:rsidP="00A9091B">
      <w:pPr>
        <w:pStyle w:val="ListParagraph"/>
        <w:numPr>
          <w:ilvl w:val="0"/>
          <w:numId w:val="14"/>
        </w:numPr>
        <w:rPr>
          <w:rFonts w:ascii="Arial" w:eastAsia="Times New Roman" w:hAnsi="Arial" w:cs="Arial"/>
          <w:color w:val="000000"/>
        </w:rPr>
      </w:pPr>
      <w:r>
        <w:rPr>
          <w:rFonts w:ascii="Arial" w:eastAsia="Times New Roman" w:hAnsi="Arial" w:cs="Arial"/>
          <w:color w:val="000000"/>
        </w:rPr>
        <w:t xml:space="preserve">inform members of the ambition, impact of their outputs and activities and give a steer on the direction of future Network activities </w:t>
      </w:r>
    </w:p>
    <w:p w14:paraId="16A35DB2" w14:textId="77777777" w:rsidR="00A9091B" w:rsidRDefault="00A9091B" w:rsidP="00373A24">
      <w:pPr>
        <w:rPr>
          <w:rFonts w:ascii="Arial" w:eastAsia="Times New Roman" w:hAnsi="Arial" w:cs="Arial"/>
          <w:color w:val="000000"/>
          <w:highlight w:val="yellow"/>
        </w:rPr>
      </w:pPr>
    </w:p>
    <w:p w14:paraId="144E22C6" w14:textId="77777777" w:rsidR="00A9091B" w:rsidRDefault="00A9091B" w:rsidP="00A9091B">
      <w:pPr>
        <w:rPr>
          <w:rFonts w:ascii="Arial" w:eastAsia="Times New Roman" w:hAnsi="Arial" w:cs="Arial"/>
          <w:b/>
          <w:color w:val="000000"/>
        </w:rPr>
      </w:pPr>
      <w:r>
        <w:rPr>
          <w:rFonts w:ascii="Arial" w:eastAsia="Times New Roman" w:hAnsi="Arial" w:cs="Arial"/>
          <w:b/>
          <w:color w:val="000000"/>
        </w:rPr>
        <w:t xml:space="preserve">Amendment of </w:t>
      </w:r>
      <w:r w:rsidR="00A5055B">
        <w:rPr>
          <w:rFonts w:ascii="Arial" w:eastAsia="Times New Roman" w:hAnsi="Arial" w:cs="Arial"/>
          <w:b/>
          <w:color w:val="000000"/>
        </w:rPr>
        <w:t>terms</w:t>
      </w:r>
    </w:p>
    <w:p w14:paraId="1498C6BF" w14:textId="77777777" w:rsidR="00A5055B" w:rsidRDefault="00A5055B" w:rsidP="00A9091B">
      <w:pPr>
        <w:rPr>
          <w:rFonts w:ascii="Arial" w:eastAsia="Times New Roman" w:hAnsi="Arial" w:cs="Arial"/>
          <w:color w:val="000000"/>
        </w:rPr>
      </w:pPr>
    </w:p>
    <w:p w14:paraId="440D456F" w14:textId="3D758503" w:rsidR="00A9091B" w:rsidRPr="00EC1866" w:rsidRDefault="00A5055B" w:rsidP="00A9091B">
      <w:pPr>
        <w:rPr>
          <w:rFonts w:ascii="Arial" w:eastAsia="Times New Roman" w:hAnsi="Arial" w:cs="Arial"/>
          <w:color w:val="000000"/>
        </w:rPr>
      </w:pPr>
      <w:r>
        <w:rPr>
          <w:rFonts w:ascii="Arial" w:eastAsia="Times New Roman" w:hAnsi="Arial" w:cs="Arial"/>
          <w:color w:val="000000"/>
        </w:rPr>
        <w:t xml:space="preserve">The coordinators of the Network will carry out an annual review </w:t>
      </w:r>
      <w:r w:rsidR="008328A4">
        <w:rPr>
          <w:rFonts w:ascii="Arial" w:eastAsia="Times New Roman" w:hAnsi="Arial" w:cs="Arial"/>
          <w:color w:val="000000"/>
        </w:rPr>
        <w:t xml:space="preserve">of </w:t>
      </w:r>
      <w:r>
        <w:rPr>
          <w:rFonts w:ascii="Arial" w:eastAsia="Times New Roman" w:hAnsi="Arial" w:cs="Arial"/>
          <w:color w:val="000000"/>
        </w:rPr>
        <w:t xml:space="preserve">the terms of reference for the Network and amend as required. </w:t>
      </w:r>
    </w:p>
    <w:p w14:paraId="4C2D8811" w14:textId="77777777" w:rsidR="00EC1866" w:rsidRDefault="00EC1866" w:rsidP="00373A24">
      <w:pPr>
        <w:rPr>
          <w:rFonts w:ascii="Arial" w:eastAsia="Times New Roman" w:hAnsi="Arial" w:cs="Arial"/>
          <w:b/>
          <w:color w:val="000000"/>
        </w:rPr>
      </w:pPr>
    </w:p>
    <w:p w14:paraId="09C9DEBA" w14:textId="77777777" w:rsidR="00102F41" w:rsidRDefault="00102F41" w:rsidP="00373A24">
      <w:pPr>
        <w:rPr>
          <w:rFonts w:ascii="Arial" w:eastAsia="Times New Roman" w:hAnsi="Arial" w:cs="Arial"/>
          <w:b/>
          <w:color w:val="000000"/>
        </w:rPr>
      </w:pPr>
      <w:r>
        <w:rPr>
          <w:rFonts w:ascii="Arial" w:eastAsia="Times New Roman" w:hAnsi="Arial" w:cs="Arial"/>
          <w:b/>
          <w:color w:val="000000"/>
        </w:rPr>
        <w:t>Obligations and liabilities</w:t>
      </w:r>
    </w:p>
    <w:p w14:paraId="5AB27FA2" w14:textId="4B1D0DF2" w:rsidR="00102F41" w:rsidRDefault="00102F41" w:rsidP="00373A24">
      <w:pPr>
        <w:rPr>
          <w:rFonts w:ascii="Arial" w:eastAsia="Times New Roman" w:hAnsi="Arial" w:cs="Arial"/>
          <w:color w:val="000000"/>
          <w:highlight w:val="yellow"/>
        </w:rPr>
      </w:pPr>
    </w:p>
    <w:p w14:paraId="34ACCEF6" w14:textId="73D7E492" w:rsidR="00AB0E27" w:rsidRDefault="006A2B33" w:rsidP="00373A24">
      <w:pPr>
        <w:rPr>
          <w:rFonts w:ascii="Arial" w:eastAsia="Times New Roman" w:hAnsi="Arial" w:cs="Arial"/>
          <w:color w:val="000000"/>
        </w:rPr>
      </w:pPr>
      <w:r>
        <w:rPr>
          <w:rFonts w:ascii="Arial" w:eastAsia="Times New Roman" w:hAnsi="Arial" w:cs="Arial"/>
          <w:color w:val="000000"/>
        </w:rPr>
        <w:t>Any i</w:t>
      </w:r>
      <w:r w:rsidR="00AB0E27" w:rsidRPr="00AB0E27">
        <w:rPr>
          <w:rFonts w:ascii="Arial" w:eastAsia="Times New Roman" w:hAnsi="Arial" w:cs="Arial"/>
          <w:color w:val="000000"/>
        </w:rPr>
        <w:t>nfor</w:t>
      </w:r>
      <w:r w:rsidR="00AB0E27">
        <w:rPr>
          <w:rFonts w:ascii="Arial" w:eastAsia="Times New Roman" w:hAnsi="Arial" w:cs="Arial"/>
          <w:color w:val="000000"/>
        </w:rPr>
        <w:t xml:space="preserve">mation </w:t>
      </w:r>
      <w:r>
        <w:rPr>
          <w:rFonts w:ascii="Arial" w:eastAsia="Times New Roman" w:hAnsi="Arial" w:cs="Arial"/>
          <w:color w:val="000000"/>
        </w:rPr>
        <w:t>you provide</w:t>
      </w:r>
      <w:r w:rsidR="00AB0E27">
        <w:rPr>
          <w:rFonts w:ascii="Arial" w:eastAsia="Times New Roman" w:hAnsi="Arial" w:cs="Arial"/>
          <w:color w:val="000000"/>
        </w:rPr>
        <w:t xml:space="preserve"> </w:t>
      </w:r>
      <w:r>
        <w:rPr>
          <w:rFonts w:ascii="Arial" w:eastAsia="Times New Roman" w:hAnsi="Arial" w:cs="Arial"/>
          <w:color w:val="000000"/>
        </w:rPr>
        <w:t>or develop for the Network can be used for promotion o</w:t>
      </w:r>
      <w:r w:rsidR="000632F2">
        <w:rPr>
          <w:rFonts w:ascii="Arial" w:eastAsia="Times New Roman" w:hAnsi="Arial" w:cs="Arial"/>
          <w:color w:val="000000"/>
        </w:rPr>
        <w:t>r</w:t>
      </w:r>
      <w:r>
        <w:rPr>
          <w:rFonts w:ascii="Arial" w:eastAsia="Times New Roman" w:hAnsi="Arial" w:cs="Arial"/>
          <w:color w:val="000000"/>
        </w:rPr>
        <w:t xml:space="preserve"> development of the </w:t>
      </w:r>
      <w:r w:rsidR="000632F2">
        <w:rPr>
          <w:rFonts w:ascii="Arial" w:eastAsia="Times New Roman" w:hAnsi="Arial" w:cs="Arial"/>
          <w:color w:val="000000"/>
        </w:rPr>
        <w:t xml:space="preserve">Constructing a </w:t>
      </w:r>
      <w:r>
        <w:rPr>
          <w:rFonts w:ascii="Arial" w:eastAsia="Times New Roman" w:hAnsi="Arial" w:cs="Arial"/>
          <w:color w:val="000000"/>
        </w:rPr>
        <w:t>Digital</w:t>
      </w:r>
      <w:r w:rsidR="000632F2">
        <w:rPr>
          <w:rFonts w:ascii="Arial" w:eastAsia="Times New Roman" w:hAnsi="Arial" w:cs="Arial"/>
          <w:color w:val="000000"/>
        </w:rPr>
        <w:t xml:space="preserve"> Environment</w:t>
      </w:r>
      <w:r>
        <w:rPr>
          <w:rFonts w:ascii="Arial" w:eastAsia="Times New Roman" w:hAnsi="Arial" w:cs="Arial"/>
          <w:color w:val="000000"/>
        </w:rPr>
        <w:t xml:space="preserve"> Programme. Any information identified as confidential will be for your individual use only and should be kept in the strictest confidence.</w:t>
      </w:r>
    </w:p>
    <w:p w14:paraId="048E601E" w14:textId="650A1D16" w:rsidR="006A2B33" w:rsidRDefault="006A2B33" w:rsidP="00373A24">
      <w:pPr>
        <w:rPr>
          <w:rFonts w:ascii="Arial" w:eastAsia="Times New Roman" w:hAnsi="Arial" w:cs="Arial"/>
          <w:color w:val="000000"/>
        </w:rPr>
      </w:pPr>
    </w:p>
    <w:p w14:paraId="500ACC0D" w14:textId="1B4EF7C8" w:rsidR="006A2B33" w:rsidRDefault="006A2B33" w:rsidP="00373A24">
      <w:pPr>
        <w:rPr>
          <w:rFonts w:ascii="Arial" w:eastAsia="Times New Roman" w:hAnsi="Arial" w:cs="Arial"/>
          <w:color w:val="000000"/>
        </w:rPr>
      </w:pPr>
      <w:r>
        <w:rPr>
          <w:rFonts w:ascii="Arial" w:eastAsia="Times New Roman" w:hAnsi="Arial" w:cs="Arial"/>
          <w:color w:val="000000"/>
        </w:rPr>
        <w:lastRenderedPageBreak/>
        <w:t>You agree to disclose any potential conflicts of interest relating to your engagement in the Network.</w:t>
      </w:r>
    </w:p>
    <w:p w14:paraId="495EA4D5" w14:textId="77777777" w:rsidR="006A2B33" w:rsidRPr="00AB0E27" w:rsidRDefault="006A2B33" w:rsidP="00373A24">
      <w:pPr>
        <w:rPr>
          <w:rFonts w:ascii="Arial" w:eastAsia="Times New Roman" w:hAnsi="Arial" w:cs="Arial"/>
          <w:color w:val="000000"/>
        </w:rPr>
      </w:pPr>
    </w:p>
    <w:p w14:paraId="23C5819A" w14:textId="77777777" w:rsidR="00C74634" w:rsidRDefault="00C74634" w:rsidP="00373A24">
      <w:pPr>
        <w:rPr>
          <w:rFonts w:ascii="Arial" w:eastAsia="Times New Roman" w:hAnsi="Arial" w:cs="Arial"/>
          <w:b/>
          <w:color w:val="000000"/>
        </w:rPr>
      </w:pPr>
    </w:p>
    <w:p w14:paraId="0CD73EE6" w14:textId="1B7CF4BC" w:rsidR="00102F41" w:rsidRDefault="00102F41" w:rsidP="00373A24">
      <w:pPr>
        <w:rPr>
          <w:rFonts w:ascii="Arial" w:eastAsia="Times New Roman" w:hAnsi="Arial" w:cs="Arial"/>
          <w:b/>
          <w:color w:val="000000"/>
        </w:rPr>
      </w:pPr>
      <w:r>
        <w:rPr>
          <w:rFonts w:ascii="Arial" w:eastAsia="Times New Roman" w:hAnsi="Arial" w:cs="Arial"/>
          <w:b/>
          <w:color w:val="000000"/>
        </w:rPr>
        <w:t>Confidentiality and data protection</w:t>
      </w:r>
    </w:p>
    <w:p w14:paraId="3894B740" w14:textId="5A325E72" w:rsidR="00D1449F" w:rsidRDefault="00D1449F" w:rsidP="00D1449F">
      <w:pPr>
        <w:rPr>
          <w:rFonts w:ascii="Arial" w:eastAsia="Times New Roman" w:hAnsi="Arial" w:cs="Arial"/>
          <w:color w:val="000000"/>
          <w:highlight w:val="yellow"/>
        </w:rPr>
      </w:pPr>
    </w:p>
    <w:p w14:paraId="270FAFFD" w14:textId="77777777" w:rsidR="00F27DB3" w:rsidRDefault="006A2B33" w:rsidP="00D1449F">
      <w:pPr>
        <w:rPr>
          <w:rFonts w:ascii="Arial" w:eastAsia="Times New Roman" w:hAnsi="Arial" w:cs="Arial"/>
          <w:color w:val="000000"/>
        </w:rPr>
      </w:pPr>
      <w:r>
        <w:rPr>
          <w:rFonts w:ascii="Arial" w:eastAsia="Times New Roman" w:hAnsi="Arial" w:cs="Arial"/>
          <w:color w:val="000000"/>
        </w:rPr>
        <w:t xml:space="preserve">Any personal information collected during and after the recruitment of experts will be accessible to Cranfield University and NERC only. Your data will not be disclosed to third parties and will </w:t>
      </w:r>
      <w:r w:rsidR="00F27DB3">
        <w:rPr>
          <w:rFonts w:ascii="Arial" w:eastAsia="Times New Roman" w:hAnsi="Arial" w:cs="Arial"/>
          <w:color w:val="000000"/>
        </w:rPr>
        <w:t>only be used in ways explicitly communicated to you.</w:t>
      </w:r>
    </w:p>
    <w:p w14:paraId="5443EA1D" w14:textId="77777777" w:rsidR="00F27DB3" w:rsidRDefault="00F27DB3" w:rsidP="00D1449F">
      <w:pPr>
        <w:rPr>
          <w:rFonts w:ascii="Arial" w:eastAsia="Times New Roman" w:hAnsi="Arial" w:cs="Arial"/>
          <w:color w:val="000000"/>
        </w:rPr>
      </w:pPr>
    </w:p>
    <w:p w14:paraId="579DD357" w14:textId="3CD70EB0" w:rsidR="00F27DB3" w:rsidRDefault="00F27DB3" w:rsidP="00D1449F">
      <w:pPr>
        <w:rPr>
          <w:rFonts w:ascii="Lato" w:eastAsia="Times New Roman" w:hAnsi="Lato" w:cs="Times New Roman"/>
          <w:color w:val="3A3A3A"/>
          <w:sz w:val="21"/>
          <w:szCs w:val="21"/>
        </w:rPr>
      </w:pPr>
      <w:r>
        <w:rPr>
          <w:rFonts w:ascii="Arial" w:eastAsia="Times New Roman" w:hAnsi="Arial" w:cs="Arial"/>
          <w:color w:val="000000"/>
        </w:rPr>
        <w:t>GDPR principles will be strictly adhered to in handling, processing and using your data.</w:t>
      </w:r>
      <w:r w:rsidRPr="00F27DB3">
        <w:rPr>
          <w:rFonts w:ascii="Lato" w:eastAsia="Times New Roman" w:hAnsi="Lato" w:cs="Times New Roman"/>
          <w:color w:val="3A3A3A"/>
          <w:sz w:val="21"/>
          <w:szCs w:val="21"/>
        </w:rPr>
        <w:t xml:space="preserve"> </w:t>
      </w:r>
    </w:p>
    <w:p w14:paraId="215B5C11" w14:textId="48E7C1C1" w:rsidR="0095794A" w:rsidRDefault="0095794A" w:rsidP="00D1449F">
      <w:pPr>
        <w:rPr>
          <w:rFonts w:ascii="Lato" w:eastAsia="Times New Roman" w:hAnsi="Lato" w:cs="Times New Roman"/>
          <w:color w:val="3A3A3A"/>
          <w:sz w:val="21"/>
          <w:szCs w:val="21"/>
        </w:rPr>
      </w:pPr>
    </w:p>
    <w:p w14:paraId="348492C4" w14:textId="77777777" w:rsidR="00BB3676" w:rsidRDefault="00BB3676">
      <w:pPr>
        <w:rPr>
          <w:rFonts w:ascii="Lato" w:eastAsia="Times New Roman" w:hAnsi="Lato" w:cs="Times New Roman"/>
          <w:color w:val="3A3A3A"/>
          <w:sz w:val="21"/>
          <w:szCs w:val="21"/>
        </w:rPr>
      </w:pPr>
    </w:p>
    <w:p w14:paraId="7E00F12F" w14:textId="064BAB41" w:rsidR="0095794A" w:rsidRDefault="0095794A">
      <w:pPr>
        <w:rPr>
          <w:rFonts w:ascii="Lato" w:eastAsia="Times New Roman" w:hAnsi="Lato" w:cs="Times New Roman"/>
          <w:color w:val="3A3A3A"/>
          <w:sz w:val="21"/>
          <w:szCs w:val="21"/>
        </w:rPr>
      </w:pPr>
      <w:r>
        <w:rPr>
          <w:rFonts w:ascii="Lato" w:eastAsia="Times New Roman" w:hAnsi="Lato" w:cs="Times New Roman"/>
          <w:color w:val="3A3A3A"/>
          <w:sz w:val="21"/>
          <w:szCs w:val="21"/>
        </w:rPr>
        <w:br w:type="page"/>
      </w:r>
    </w:p>
    <w:p w14:paraId="6F3FD0E4" w14:textId="4A82FDAC" w:rsidR="0095794A" w:rsidRPr="0095794A" w:rsidRDefault="0095794A" w:rsidP="0095794A">
      <w:pPr>
        <w:pStyle w:val="Heading1"/>
        <w:jc w:val="center"/>
        <w:rPr>
          <w:rFonts w:ascii="Arial" w:hAnsi="Arial" w:cs="Arial"/>
          <w:sz w:val="28"/>
        </w:rPr>
      </w:pPr>
      <w:r w:rsidRPr="0095794A">
        <w:rPr>
          <w:rFonts w:ascii="Arial" w:hAnsi="Arial" w:cs="Arial"/>
          <w:sz w:val="28"/>
        </w:rPr>
        <w:lastRenderedPageBreak/>
        <w:t>Acceptance of Terms of Membership of the Network</w:t>
      </w:r>
    </w:p>
    <w:p w14:paraId="7E3D9C02" w14:textId="77777777" w:rsidR="0095794A" w:rsidRDefault="0095794A" w:rsidP="0095794A"/>
    <w:p w14:paraId="1C96E932" w14:textId="006598B3" w:rsidR="0095794A" w:rsidRPr="0095794A" w:rsidRDefault="0095794A" w:rsidP="0095794A">
      <w:pPr>
        <w:rPr>
          <w:rFonts w:ascii="Arial" w:hAnsi="Arial" w:cs="Arial"/>
        </w:rPr>
      </w:pPr>
      <w:r w:rsidRPr="0095794A">
        <w:rPr>
          <w:rFonts w:ascii="Arial" w:hAnsi="Arial" w:cs="Arial"/>
        </w:rPr>
        <w:t xml:space="preserve">I hereby </w:t>
      </w:r>
      <w:r w:rsidRPr="0095794A">
        <w:rPr>
          <w:rFonts w:ascii="Arial" w:hAnsi="Arial" w:cs="Arial"/>
          <w:u w:val="single"/>
        </w:rPr>
        <w:t>accept</w:t>
      </w:r>
      <w:r w:rsidRPr="0095794A">
        <w:rPr>
          <w:rFonts w:ascii="Arial" w:hAnsi="Arial" w:cs="Arial"/>
        </w:rPr>
        <w:t xml:space="preserve"> the terms of membership of the NERC Constructing a Digital Environment Expert Network for a period of one year commencing 29</w:t>
      </w:r>
      <w:r w:rsidRPr="0095794A">
        <w:rPr>
          <w:rFonts w:ascii="Arial" w:hAnsi="Arial" w:cs="Arial"/>
          <w:vertAlign w:val="superscript"/>
        </w:rPr>
        <w:t>th</w:t>
      </w:r>
      <w:r w:rsidRPr="0095794A">
        <w:rPr>
          <w:rFonts w:ascii="Arial" w:hAnsi="Arial" w:cs="Arial"/>
        </w:rPr>
        <w:t xml:space="preserve"> November 2019.</w:t>
      </w:r>
    </w:p>
    <w:p w14:paraId="647CEF5D" w14:textId="77777777" w:rsidR="0095794A" w:rsidRPr="0095794A" w:rsidRDefault="0095794A" w:rsidP="0095794A">
      <w:pPr>
        <w:rPr>
          <w:rFonts w:ascii="Arial" w:hAnsi="Arial" w:cs="Arial"/>
        </w:rPr>
      </w:pPr>
    </w:p>
    <w:p w14:paraId="27F7B893" w14:textId="549FC7B8"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r w:rsidRPr="0095794A">
        <w:rPr>
          <w:rFonts w:ascii="Arial" w:hAnsi="Arial" w:cs="Arial"/>
        </w:rPr>
        <w:t>Name:</w:t>
      </w:r>
    </w:p>
    <w:p w14:paraId="6570A78E"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2DD8EFB8"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7671265B"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6DD959F5"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465CF13B"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r w:rsidRPr="0095794A">
        <w:rPr>
          <w:rFonts w:ascii="Arial" w:hAnsi="Arial" w:cs="Arial"/>
        </w:rPr>
        <w:t>Signed:</w:t>
      </w:r>
      <w:r w:rsidRPr="0095794A">
        <w:rPr>
          <w:rFonts w:ascii="Arial" w:hAnsi="Arial" w:cs="Arial"/>
        </w:rPr>
        <w:tab/>
      </w:r>
      <w:r w:rsidRPr="0095794A">
        <w:rPr>
          <w:rFonts w:ascii="Arial" w:hAnsi="Arial" w:cs="Arial"/>
        </w:rPr>
        <w:tab/>
      </w:r>
      <w:r w:rsidRPr="0095794A">
        <w:rPr>
          <w:rFonts w:ascii="Arial" w:hAnsi="Arial" w:cs="Arial"/>
        </w:rPr>
        <w:tab/>
      </w:r>
      <w:r w:rsidRPr="0095794A">
        <w:rPr>
          <w:rFonts w:ascii="Arial" w:hAnsi="Arial" w:cs="Arial"/>
        </w:rPr>
        <w:tab/>
      </w:r>
      <w:r w:rsidRPr="0095794A">
        <w:rPr>
          <w:rFonts w:ascii="Arial" w:hAnsi="Arial" w:cs="Arial"/>
        </w:rPr>
        <w:tab/>
      </w:r>
      <w:r w:rsidRPr="0095794A">
        <w:rPr>
          <w:rFonts w:ascii="Arial" w:hAnsi="Arial" w:cs="Arial"/>
        </w:rPr>
        <w:tab/>
      </w:r>
      <w:r w:rsidRPr="0095794A">
        <w:rPr>
          <w:rFonts w:ascii="Arial" w:hAnsi="Arial" w:cs="Arial"/>
        </w:rPr>
        <w:tab/>
        <w:t>Dated:</w:t>
      </w:r>
    </w:p>
    <w:p w14:paraId="769F4D8E" w14:textId="77777777" w:rsidR="0095794A" w:rsidRPr="0095794A" w:rsidRDefault="0095794A" w:rsidP="0095794A">
      <w:pPr>
        <w:rPr>
          <w:rFonts w:ascii="Arial" w:hAnsi="Arial" w:cs="Arial"/>
        </w:rPr>
      </w:pPr>
    </w:p>
    <w:p w14:paraId="586F3AB8" w14:textId="45E47ADC"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r w:rsidRPr="0095794A">
        <w:rPr>
          <w:rFonts w:ascii="Arial" w:hAnsi="Arial" w:cs="Arial"/>
        </w:rPr>
        <w:t>Af</w:t>
      </w:r>
      <w:r w:rsidR="153785F0" w:rsidRPr="0095794A">
        <w:rPr>
          <w:rFonts w:ascii="Arial" w:hAnsi="Arial" w:cs="Arial"/>
        </w:rPr>
        <w:t>fi</w:t>
      </w:r>
      <w:r w:rsidRPr="0095794A">
        <w:rPr>
          <w:rFonts w:ascii="Arial" w:hAnsi="Arial" w:cs="Arial"/>
        </w:rPr>
        <w:t>liation:</w:t>
      </w:r>
    </w:p>
    <w:p w14:paraId="3E2C81AE"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4C77CC13"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2ADCC2E8" w14:textId="174CD571"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r w:rsidRPr="0095794A">
        <w:rPr>
          <w:rFonts w:ascii="Arial" w:hAnsi="Arial" w:cs="Arial"/>
        </w:rPr>
        <w:t>(can you include your full mailing address)</w:t>
      </w:r>
    </w:p>
    <w:p w14:paraId="1AECCB63" w14:textId="77777777" w:rsidR="0095794A" w:rsidRPr="0095794A" w:rsidRDefault="0095794A" w:rsidP="0095794A">
      <w:pPr>
        <w:rPr>
          <w:rFonts w:ascii="Arial" w:hAnsi="Arial" w:cs="Arial"/>
        </w:rPr>
      </w:pPr>
    </w:p>
    <w:p w14:paraId="30599CAE" w14:textId="77777777" w:rsidR="0095794A" w:rsidRPr="0095794A" w:rsidRDefault="0095794A" w:rsidP="0095794A">
      <w:pPr>
        <w:rPr>
          <w:rFonts w:ascii="Arial" w:hAnsi="Arial" w:cs="Arial"/>
        </w:rPr>
      </w:pPr>
    </w:p>
    <w:p w14:paraId="78DC9035"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b/>
        </w:rPr>
      </w:pPr>
      <w:r w:rsidRPr="0095794A">
        <w:rPr>
          <w:rFonts w:ascii="Arial" w:hAnsi="Arial" w:cs="Arial"/>
          <w:b/>
        </w:rPr>
        <w:t>GDPR Privacy Notice:</w:t>
      </w:r>
    </w:p>
    <w:p w14:paraId="409528A8" w14:textId="08CA595B"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r w:rsidRPr="0095794A">
        <w:rPr>
          <w:rFonts w:ascii="Arial" w:hAnsi="Arial" w:cs="Arial"/>
        </w:rPr>
        <w:t>The Privacy Policy for the Expert Network will be governed by the GDPR Privacy Policy of Cranfield University.</w:t>
      </w:r>
    </w:p>
    <w:p w14:paraId="354581FC" w14:textId="77777777" w:rsidR="0095794A" w:rsidRPr="0095794A" w:rsidRDefault="00810173" w:rsidP="0095794A">
      <w:pPr>
        <w:pBdr>
          <w:top w:val="single" w:sz="4" w:space="1" w:color="auto"/>
          <w:left w:val="single" w:sz="4" w:space="4" w:color="auto"/>
          <w:bottom w:val="single" w:sz="4" w:space="1" w:color="auto"/>
          <w:right w:val="single" w:sz="4" w:space="4" w:color="auto"/>
        </w:pBdr>
        <w:rPr>
          <w:rFonts w:ascii="Arial" w:hAnsi="Arial" w:cs="Arial"/>
        </w:rPr>
      </w:pPr>
      <w:hyperlink r:id="rId12" w:history="1">
        <w:r w:rsidR="0095794A" w:rsidRPr="0095794A">
          <w:rPr>
            <w:rStyle w:val="Hyperlink"/>
            <w:rFonts w:ascii="Arial" w:hAnsi="Arial" w:cs="Arial"/>
          </w:rPr>
          <w:t>https://www.cranfield.ac.uk/about/governance-and-policies/policies-and-regulations/privacy-policy</w:t>
        </w:r>
      </w:hyperlink>
    </w:p>
    <w:p w14:paraId="469868ED" w14:textId="77777777" w:rsidR="0095794A" w:rsidRPr="0095794A" w:rsidRDefault="0095794A" w:rsidP="0095794A">
      <w:pPr>
        <w:pBdr>
          <w:top w:val="single" w:sz="4" w:space="1" w:color="auto"/>
          <w:left w:val="single" w:sz="4" w:space="4" w:color="auto"/>
          <w:bottom w:val="single" w:sz="4" w:space="1" w:color="auto"/>
          <w:right w:val="single" w:sz="4" w:space="4" w:color="auto"/>
        </w:pBdr>
        <w:rPr>
          <w:rFonts w:ascii="Arial" w:hAnsi="Arial" w:cs="Arial"/>
        </w:rPr>
      </w:pPr>
    </w:p>
    <w:p w14:paraId="5FFE37C5" w14:textId="77777777" w:rsidR="0095794A" w:rsidRPr="0095794A" w:rsidRDefault="00810173" w:rsidP="0095794A">
      <w:pPr>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1680537168"/>
          <w14:checkbox>
            <w14:checked w14:val="0"/>
            <w14:checkedState w14:val="2612" w14:font="MS Gothic"/>
            <w14:uncheckedState w14:val="2610" w14:font="MS Gothic"/>
          </w14:checkbox>
        </w:sdtPr>
        <w:sdtEndPr/>
        <w:sdtContent>
          <w:r w:rsidR="0095794A" w:rsidRPr="0095794A">
            <w:rPr>
              <w:rFonts w:ascii="Segoe UI Symbol" w:eastAsia="MS Gothic" w:hAnsi="Segoe UI Symbol" w:cs="Segoe UI Symbol"/>
            </w:rPr>
            <w:t>☐</w:t>
          </w:r>
        </w:sdtContent>
      </w:sdt>
      <w:r w:rsidR="0095794A" w:rsidRPr="0095794A">
        <w:rPr>
          <w:rFonts w:ascii="Arial" w:hAnsi="Arial" w:cs="Arial"/>
        </w:rPr>
        <w:tab/>
        <w:t>I confirm I have read and agree to the Cranfield University Privacy Policy</w:t>
      </w:r>
    </w:p>
    <w:p w14:paraId="36AE5B15" w14:textId="77777777" w:rsidR="0095794A" w:rsidRPr="0095794A" w:rsidRDefault="0095794A" w:rsidP="0095794A">
      <w:pPr>
        <w:rPr>
          <w:rFonts w:ascii="Arial" w:hAnsi="Arial" w:cs="Arial"/>
        </w:rPr>
      </w:pPr>
    </w:p>
    <w:p w14:paraId="59E8F84A" w14:textId="5A5D4CFF" w:rsidR="0095794A" w:rsidRPr="0095794A" w:rsidRDefault="0095794A" w:rsidP="0095794A">
      <w:pPr>
        <w:tabs>
          <w:tab w:val="left" w:pos="1740"/>
        </w:tabs>
        <w:rPr>
          <w:rFonts w:ascii="Arial" w:hAnsi="Arial" w:cs="Arial"/>
        </w:rPr>
      </w:pPr>
      <w:r w:rsidRPr="0095794A">
        <w:rPr>
          <w:rFonts w:ascii="Arial" w:hAnsi="Arial" w:cs="Arial"/>
          <w:i/>
        </w:rPr>
        <w:t>Next steps:</w:t>
      </w:r>
      <w:r w:rsidRPr="0095794A">
        <w:rPr>
          <w:rFonts w:ascii="Arial" w:hAnsi="Arial" w:cs="Arial"/>
        </w:rPr>
        <w:t xml:space="preserve"> Please complete and email digital copy back to us at </w:t>
      </w:r>
      <w:hyperlink r:id="rId13" w:history="1">
        <w:r w:rsidR="00490ED4" w:rsidRPr="00FA60DB">
          <w:rPr>
            <w:rStyle w:val="Hyperlink"/>
            <w:rFonts w:ascii="Arial" w:hAnsi="Arial" w:cs="Arial"/>
          </w:rPr>
          <w:t>spfdigienv@cranfield.ac.uk</w:t>
        </w:r>
      </w:hyperlink>
    </w:p>
    <w:p w14:paraId="5C6379AD" w14:textId="77777777" w:rsidR="0095794A" w:rsidRDefault="0095794A" w:rsidP="00D1449F">
      <w:pPr>
        <w:rPr>
          <w:rFonts w:ascii="Lato" w:eastAsia="Times New Roman" w:hAnsi="Lato" w:cs="Times New Roman"/>
          <w:color w:val="3A3A3A"/>
          <w:sz w:val="21"/>
          <w:szCs w:val="21"/>
        </w:rPr>
      </w:pPr>
    </w:p>
    <w:p w14:paraId="5A5C17FA" w14:textId="1154A51D" w:rsidR="00A22C45" w:rsidRDefault="00A22C45">
      <w:pPr>
        <w:rPr>
          <w:rFonts w:ascii="Lato" w:eastAsia="Times New Roman" w:hAnsi="Lato" w:cs="Times New Roman"/>
          <w:color w:val="3A3A3A"/>
          <w:sz w:val="21"/>
          <w:szCs w:val="21"/>
        </w:rPr>
      </w:pPr>
    </w:p>
    <w:sectPr w:rsidR="00A22C45" w:rsidSect="00082130">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0A58" w14:textId="77777777" w:rsidR="00810173" w:rsidRDefault="00810173" w:rsidP="002850A2">
      <w:r>
        <w:separator/>
      </w:r>
    </w:p>
  </w:endnote>
  <w:endnote w:type="continuationSeparator" w:id="0">
    <w:p w14:paraId="6174D074" w14:textId="77777777" w:rsidR="00810173" w:rsidRDefault="00810173" w:rsidP="0028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뛉褔ԝ梛羿"/>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1098067"/>
      <w:docPartObj>
        <w:docPartGallery w:val="Page Numbers (Bottom of Page)"/>
        <w:docPartUnique/>
      </w:docPartObj>
    </w:sdtPr>
    <w:sdtEndPr>
      <w:rPr>
        <w:rStyle w:val="PageNumber"/>
      </w:rPr>
    </w:sdtEndPr>
    <w:sdtContent>
      <w:p w14:paraId="36B15999" w14:textId="0C63BAE0" w:rsidR="0095794A" w:rsidRDefault="0095794A" w:rsidP="00465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DF39A" w14:textId="77777777" w:rsidR="0095794A" w:rsidRDefault="0095794A" w:rsidP="00C74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50756688"/>
      <w:docPartObj>
        <w:docPartGallery w:val="Page Numbers (Bottom of Page)"/>
        <w:docPartUnique/>
      </w:docPartObj>
    </w:sdtPr>
    <w:sdtEndPr>
      <w:rPr>
        <w:rStyle w:val="PageNumber"/>
        <w:sz w:val="22"/>
        <w:szCs w:val="22"/>
      </w:rPr>
    </w:sdtEndPr>
    <w:sdtContent>
      <w:p w14:paraId="02F71B06" w14:textId="21A95BC7" w:rsidR="0095794A" w:rsidRPr="0095794A" w:rsidRDefault="0095794A" w:rsidP="004658D9">
        <w:pPr>
          <w:pStyle w:val="Footer"/>
          <w:framePr w:wrap="none" w:vAnchor="text" w:hAnchor="margin" w:xAlign="right" w:y="1"/>
          <w:rPr>
            <w:rStyle w:val="PageNumber"/>
            <w:rFonts w:ascii="Arial" w:hAnsi="Arial" w:cs="Arial"/>
          </w:rPr>
        </w:pPr>
        <w:r w:rsidRPr="0095794A">
          <w:rPr>
            <w:rStyle w:val="PageNumber"/>
            <w:rFonts w:ascii="Arial" w:hAnsi="Arial" w:cs="Arial"/>
          </w:rPr>
          <w:fldChar w:fldCharType="begin"/>
        </w:r>
        <w:r w:rsidRPr="00C74634">
          <w:rPr>
            <w:rStyle w:val="PageNumber"/>
            <w:rFonts w:ascii="Arial" w:hAnsi="Arial" w:cs="Arial"/>
          </w:rPr>
          <w:instrText xml:space="preserve"> PAGE </w:instrText>
        </w:r>
        <w:r w:rsidRPr="0095794A">
          <w:rPr>
            <w:rStyle w:val="PageNumber"/>
            <w:rFonts w:ascii="Arial" w:hAnsi="Arial" w:cs="Arial"/>
          </w:rPr>
          <w:fldChar w:fldCharType="separate"/>
        </w:r>
        <w:r w:rsidRPr="00C74634">
          <w:rPr>
            <w:rStyle w:val="PageNumber"/>
            <w:rFonts w:ascii="Arial" w:hAnsi="Arial" w:cs="Arial"/>
            <w:noProof/>
          </w:rPr>
          <w:t>5</w:t>
        </w:r>
        <w:r w:rsidRPr="0095794A">
          <w:rPr>
            <w:rStyle w:val="PageNumber"/>
            <w:rFonts w:ascii="Arial" w:hAnsi="Arial" w:cs="Arial"/>
          </w:rPr>
          <w:fldChar w:fldCharType="end"/>
        </w:r>
      </w:p>
    </w:sdtContent>
  </w:sdt>
  <w:p w14:paraId="3F7E7133" w14:textId="77777777" w:rsidR="0095794A" w:rsidRDefault="0095794A" w:rsidP="00957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435F" w14:textId="77777777" w:rsidR="00810173" w:rsidRDefault="00810173" w:rsidP="002850A2">
      <w:r>
        <w:separator/>
      </w:r>
    </w:p>
  </w:footnote>
  <w:footnote w:type="continuationSeparator" w:id="0">
    <w:p w14:paraId="6F665126" w14:textId="77777777" w:rsidR="00810173" w:rsidRDefault="00810173" w:rsidP="0028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B9C"/>
    <w:multiLevelType w:val="hybridMultilevel"/>
    <w:tmpl w:val="D0A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2612"/>
    <w:multiLevelType w:val="multilevel"/>
    <w:tmpl w:val="9546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F91"/>
    <w:multiLevelType w:val="multilevel"/>
    <w:tmpl w:val="78C2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56B67"/>
    <w:multiLevelType w:val="hybridMultilevel"/>
    <w:tmpl w:val="3AFA17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E4C3D38"/>
    <w:multiLevelType w:val="hybridMultilevel"/>
    <w:tmpl w:val="AD44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36866"/>
    <w:multiLevelType w:val="multilevel"/>
    <w:tmpl w:val="5760976A"/>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F512E"/>
    <w:multiLevelType w:val="multilevel"/>
    <w:tmpl w:val="2B6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46A2C"/>
    <w:multiLevelType w:val="multilevel"/>
    <w:tmpl w:val="B476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C76E61"/>
    <w:multiLevelType w:val="hybridMultilevel"/>
    <w:tmpl w:val="A950EE0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64F96891"/>
    <w:multiLevelType w:val="hybridMultilevel"/>
    <w:tmpl w:val="6BBC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03B28"/>
    <w:multiLevelType w:val="hybridMultilevel"/>
    <w:tmpl w:val="80E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450AF"/>
    <w:multiLevelType w:val="multilevel"/>
    <w:tmpl w:val="121C20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2D7AE3"/>
    <w:multiLevelType w:val="multilevel"/>
    <w:tmpl w:val="43E0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00D8E"/>
    <w:multiLevelType w:val="hybridMultilevel"/>
    <w:tmpl w:val="6FB8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C18AB"/>
    <w:multiLevelType w:val="hybridMultilevel"/>
    <w:tmpl w:val="360231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1"/>
  </w:num>
  <w:num w:numId="5">
    <w:abstractNumId w:val="8"/>
  </w:num>
  <w:num w:numId="6">
    <w:abstractNumId w:val="0"/>
  </w:num>
  <w:num w:numId="7">
    <w:abstractNumId w:val="1"/>
  </w:num>
  <w:num w:numId="8">
    <w:abstractNumId w:val="7"/>
  </w:num>
  <w:num w:numId="9">
    <w:abstractNumId w:val="5"/>
  </w:num>
  <w:num w:numId="10">
    <w:abstractNumId w:val="3"/>
  </w:num>
  <w:num w:numId="11">
    <w:abstractNumId w:val="10"/>
  </w:num>
  <w:num w:numId="12">
    <w:abstractNumId w:val="14"/>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99"/>
    <w:rsid w:val="00001C37"/>
    <w:rsid w:val="00041BBF"/>
    <w:rsid w:val="000603E2"/>
    <w:rsid w:val="000632F2"/>
    <w:rsid w:val="00081637"/>
    <w:rsid w:val="00082130"/>
    <w:rsid w:val="000D6745"/>
    <w:rsid w:val="00102F41"/>
    <w:rsid w:val="00142762"/>
    <w:rsid w:val="001450B1"/>
    <w:rsid w:val="00190F25"/>
    <w:rsid w:val="001B1011"/>
    <w:rsid w:val="001B7F4D"/>
    <w:rsid w:val="001E27EB"/>
    <w:rsid w:val="001F46CE"/>
    <w:rsid w:val="001F68AE"/>
    <w:rsid w:val="00205233"/>
    <w:rsid w:val="002106D1"/>
    <w:rsid w:val="00223223"/>
    <w:rsid w:val="00236CA7"/>
    <w:rsid w:val="00275667"/>
    <w:rsid w:val="002850A2"/>
    <w:rsid w:val="002B7B48"/>
    <w:rsid w:val="00303859"/>
    <w:rsid w:val="00307E64"/>
    <w:rsid w:val="00313892"/>
    <w:rsid w:val="003461E4"/>
    <w:rsid w:val="00373A24"/>
    <w:rsid w:val="00384758"/>
    <w:rsid w:val="003C1D22"/>
    <w:rsid w:val="003C5E06"/>
    <w:rsid w:val="00403FE8"/>
    <w:rsid w:val="00427379"/>
    <w:rsid w:val="00431620"/>
    <w:rsid w:val="00436D98"/>
    <w:rsid w:val="0044188C"/>
    <w:rsid w:val="0047383A"/>
    <w:rsid w:val="00490ED4"/>
    <w:rsid w:val="004D13B4"/>
    <w:rsid w:val="004F1010"/>
    <w:rsid w:val="004F2294"/>
    <w:rsid w:val="005060E9"/>
    <w:rsid w:val="005F2F16"/>
    <w:rsid w:val="00615D0A"/>
    <w:rsid w:val="00616D12"/>
    <w:rsid w:val="006546B4"/>
    <w:rsid w:val="00671D48"/>
    <w:rsid w:val="006A2B33"/>
    <w:rsid w:val="006D7359"/>
    <w:rsid w:val="00730678"/>
    <w:rsid w:val="0078100B"/>
    <w:rsid w:val="0078477D"/>
    <w:rsid w:val="007B7D85"/>
    <w:rsid w:val="0080787B"/>
    <w:rsid w:val="00810173"/>
    <w:rsid w:val="00832660"/>
    <w:rsid w:val="008328A4"/>
    <w:rsid w:val="008A6D0A"/>
    <w:rsid w:val="008B4B65"/>
    <w:rsid w:val="008B7199"/>
    <w:rsid w:val="00902A89"/>
    <w:rsid w:val="00910F9D"/>
    <w:rsid w:val="00953F85"/>
    <w:rsid w:val="0095794A"/>
    <w:rsid w:val="009644D4"/>
    <w:rsid w:val="00964F77"/>
    <w:rsid w:val="00991434"/>
    <w:rsid w:val="009E22E8"/>
    <w:rsid w:val="009E5977"/>
    <w:rsid w:val="00A0380C"/>
    <w:rsid w:val="00A07F76"/>
    <w:rsid w:val="00A22C45"/>
    <w:rsid w:val="00A5055B"/>
    <w:rsid w:val="00A723AA"/>
    <w:rsid w:val="00A9091B"/>
    <w:rsid w:val="00AB0E27"/>
    <w:rsid w:val="00AF7589"/>
    <w:rsid w:val="00B23E6D"/>
    <w:rsid w:val="00B23F7A"/>
    <w:rsid w:val="00B60371"/>
    <w:rsid w:val="00B8505E"/>
    <w:rsid w:val="00BA3074"/>
    <w:rsid w:val="00BB3676"/>
    <w:rsid w:val="00BC5D56"/>
    <w:rsid w:val="00BD1218"/>
    <w:rsid w:val="00BE5E31"/>
    <w:rsid w:val="00BE7B36"/>
    <w:rsid w:val="00C03BB9"/>
    <w:rsid w:val="00C51995"/>
    <w:rsid w:val="00C74634"/>
    <w:rsid w:val="00C809DA"/>
    <w:rsid w:val="00C83B7B"/>
    <w:rsid w:val="00CA7BB6"/>
    <w:rsid w:val="00CB0AE4"/>
    <w:rsid w:val="00D13ED3"/>
    <w:rsid w:val="00D1449F"/>
    <w:rsid w:val="00D16F67"/>
    <w:rsid w:val="00D72E2F"/>
    <w:rsid w:val="00D75BB5"/>
    <w:rsid w:val="00D82211"/>
    <w:rsid w:val="00D94D3F"/>
    <w:rsid w:val="00DB4191"/>
    <w:rsid w:val="00DE4C16"/>
    <w:rsid w:val="00E11E1B"/>
    <w:rsid w:val="00E30A65"/>
    <w:rsid w:val="00E64038"/>
    <w:rsid w:val="00E91D76"/>
    <w:rsid w:val="00EC1866"/>
    <w:rsid w:val="00EC7E68"/>
    <w:rsid w:val="00ED2B91"/>
    <w:rsid w:val="00F27DB3"/>
    <w:rsid w:val="00F33C03"/>
    <w:rsid w:val="00F43180"/>
    <w:rsid w:val="00F51DAD"/>
    <w:rsid w:val="00F551C4"/>
    <w:rsid w:val="00FB16FE"/>
    <w:rsid w:val="00FC5B81"/>
    <w:rsid w:val="00FD5FF7"/>
    <w:rsid w:val="00FD740D"/>
    <w:rsid w:val="00FE5D50"/>
    <w:rsid w:val="00FF5153"/>
    <w:rsid w:val="153785F0"/>
    <w:rsid w:val="2EF59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EEF9"/>
  <w15:docId w15:val="{A7CE033E-531C-E443-BB9F-5D326B0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794A"/>
    <w:pPr>
      <w:keepNext/>
      <w:outlineLvl w:val="0"/>
    </w:pPr>
    <w:rPr>
      <w:rFonts w:ascii="Times" w:eastAsia="Times New Roman" w:hAnsi="Times"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8C"/>
    <w:pPr>
      <w:ind w:left="720"/>
      <w:contextualSpacing/>
    </w:pPr>
  </w:style>
  <w:style w:type="paragraph" w:customStyle="1" w:styleId="Default">
    <w:name w:val="Default"/>
    <w:rsid w:val="00E64038"/>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B8505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850A2"/>
    <w:pPr>
      <w:tabs>
        <w:tab w:val="center" w:pos="4680"/>
        <w:tab w:val="right" w:pos="9360"/>
      </w:tabs>
    </w:pPr>
  </w:style>
  <w:style w:type="character" w:customStyle="1" w:styleId="HeaderChar">
    <w:name w:val="Header Char"/>
    <w:basedOn w:val="DefaultParagraphFont"/>
    <w:link w:val="Header"/>
    <w:uiPriority w:val="99"/>
    <w:rsid w:val="002850A2"/>
  </w:style>
  <w:style w:type="paragraph" w:styleId="Footer">
    <w:name w:val="footer"/>
    <w:basedOn w:val="Normal"/>
    <w:link w:val="FooterChar"/>
    <w:uiPriority w:val="99"/>
    <w:unhideWhenUsed/>
    <w:rsid w:val="002850A2"/>
    <w:pPr>
      <w:tabs>
        <w:tab w:val="center" w:pos="4680"/>
        <w:tab w:val="right" w:pos="9360"/>
      </w:tabs>
    </w:pPr>
  </w:style>
  <w:style w:type="character" w:customStyle="1" w:styleId="FooterChar">
    <w:name w:val="Footer Char"/>
    <w:basedOn w:val="DefaultParagraphFont"/>
    <w:link w:val="Footer"/>
    <w:uiPriority w:val="99"/>
    <w:rsid w:val="002850A2"/>
  </w:style>
  <w:style w:type="character" w:styleId="Hyperlink">
    <w:name w:val="Hyperlink"/>
    <w:basedOn w:val="DefaultParagraphFont"/>
    <w:uiPriority w:val="99"/>
    <w:unhideWhenUsed/>
    <w:rsid w:val="00EC1866"/>
    <w:rPr>
      <w:color w:val="0563C1" w:themeColor="hyperlink"/>
      <w:u w:val="single"/>
    </w:rPr>
  </w:style>
  <w:style w:type="character" w:customStyle="1" w:styleId="UnresolvedMention1">
    <w:name w:val="Unresolved Mention1"/>
    <w:basedOn w:val="DefaultParagraphFont"/>
    <w:uiPriority w:val="99"/>
    <w:semiHidden/>
    <w:unhideWhenUsed/>
    <w:rsid w:val="00EC1866"/>
    <w:rPr>
      <w:color w:val="605E5C"/>
      <w:shd w:val="clear" w:color="auto" w:fill="E1DFDD"/>
    </w:rPr>
  </w:style>
  <w:style w:type="character" w:customStyle="1" w:styleId="normaltextrun">
    <w:name w:val="normaltextrun"/>
    <w:basedOn w:val="DefaultParagraphFont"/>
    <w:rsid w:val="00205233"/>
  </w:style>
  <w:style w:type="character" w:customStyle="1" w:styleId="apple-converted-space">
    <w:name w:val="apple-converted-space"/>
    <w:basedOn w:val="DefaultParagraphFont"/>
    <w:rsid w:val="00205233"/>
  </w:style>
  <w:style w:type="character" w:styleId="CommentReference">
    <w:name w:val="annotation reference"/>
    <w:basedOn w:val="DefaultParagraphFont"/>
    <w:uiPriority w:val="99"/>
    <w:semiHidden/>
    <w:unhideWhenUsed/>
    <w:rsid w:val="00A723AA"/>
    <w:rPr>
      <w:sz w:val="16"/>
      <w:szCs w:val="16"/>
    </w:rPr>
  </w:style>
  <w:style w:type="paragraph" w:styleId="CommentText">
    <w:name w:val="annotation text"/>
    <w:basedOn w:val="Normal"/>
    <w:link w:val="CommentTextChar"/>
    <w:uiPriority w:val="99"/>
    <w:semiHidden/>
    <w:unhideWhenUsed/>
    <w:rsid w:val="00A723AA"/>
    <w:rPr>
      <w:sz w:val="20"/>
      <w:szCs w:val="20"/>
    </w:rPr>
  </w:style>
  <w:style w:type="character" w:customStyle="1" w:styleId="CommentTextChar">
    <w:name w:val="Comment Text Char"/>
    <w:basedOn w:val="DefaultParagraphFont"/>
    <w:link w:val="CommentText"/>
    <w:uiPriority w:val="99"/>
    <w:semiHidden/>
    <w:rsid w:val="00A723AA"/>
    <w:rPr>
      <w:sz w:val="20"/>
      <w:szCs w:val="20"/>
    </w:rPr>
  </w:style>
  <w:style w:type="paragraph" w:styleId="CommentSubject">
    <w:name w:val="annotation subject"/>
    <w:basedOn w:val="CommentText"/>
    <w:next w:val="CommentText"/>
    <w:link w:val="CommentSubjectChar"/>
    <w:uiPriority w:val="99"/>
    <w:semiHidden/>
    <w:unhideWhenUsed/>
    <w:rsid w:val="00A723AA"/>
    <w:rPr>
      <w:b/>
      <w:bCs/>
    </w:rPr>
  </w:style>
  <w:style w:type="character" w:customStyle="1" w:styleId="CommentSubjectChar">
    <w:name w:val="Comment Subject Char"/>
    <w:basedOn w:val="CommentTextChar"/>
    <w:link w:val="CommentSubject"/>
    <w:uiPriority w:val="99"/>
    <w:semiHidden/>
    <w:rsid w:val="00A723AA"/>
    <w:rPr>
      <w:b/>
      <w:bCs/>
      <w:sz w:val="20"/>
      <w:szCs w:val="20"/>
    </w:rPr>
  </w:style>
  <w:style w:type="paragraph" w:styleId="BalloonText">
    <w:name w:val="Balloon Text"/>
    <w:basedOn w:val="Normal"/>
    <w:link w:val="BalloonTextChar"/>
    <w:uiPriority w:val="99"/>
    <w:semiHidden/>
    <w:unhideWhenUsed/>
    <w:rsid w:val="00A723AA"/>
    <w:rPr>
      <w:rFonts w:ascii="Tahoma" w:hAnsi="Tahoma" w:cs="Tahoma"/>
      <w:sz w:val="16"/>
      <w:szCs w:val="16"/>
    </w:rPr>
  </w:style>
  <w:style w:type="character" w:customStyle="1" w:styleId="BalloonTextChar">
    <w:name w:val="Balloon Text Char"/>
    <w:basedOn w:val="DefaultParagraphFont"/>
    <w:link w:val="BalloonText"/>
    <w:uiPriority w:val="99"/>
    <w:semiHidden/>
    <w:rsid w:val="00A723AA"/>
    <w:rPr>
      <w:rFonts w:ascii="Tahoma" w:hAnsi="Tahoma" w:cs="Tahoma"/>
      <w:sz w:val="16"/>
      <w:szCs w:val="16"/>
    </w:rPr>
  </w:style>
  <w:style w:type="character" w:customStyle="1" w:styleId="Heading1Char">
    <w:name w:val="Heading 1 Char"/>
    <w:basedOn w:val="DefaultParagraphFont"/>
    <w:link w:val="Heading1"/>
    <w:rsid w:val="0095794A"/>
    <w:rPr>
      <w:rFonts w:ascii="Times" w:eastAsia="Times New Roman" w:hAnsi="Times" w:cs="Times New Roman"/>
      <w:b/>
      <w:szCs w:val="20"/>
      <w:lang w:eastAsia="en-GB"/>
    </w:rPr>
  </w:style>
  <w:style w:type="character" w:styleId="UnresolvedMention">
    <w:name w:val="Unresolved Mention"/>
    <w:basedOn w:val="DefaultParagraphFont"/>
    <w:uiPriority w:val="99"/>
    <w:semiHidden/>
    <w:unhideWhenUsed/>
    <w:rsid w:val="0095794A"/>
    <w:rPr>
      <w:color w:val="605E5C"/>
      <w:shd w:val="clear" w:color="auto" w:fill="E1DFDD"/>
    </w:rPr>
  </w:style>
  <w:style w:type="character" w:styleId="PageNumber">
    <w:name w:val="page number"/>
    <w:basedOn w:val="DefaultParagraphFont"/>
    <w:uiPriority w:val="99"/>
    <w:semiHidden/>
    <w:unhideWhenUsed/>
    <w:rsid w:val="0095794A"/>
  </w:style>
  <w:style w:type="character" w:styleId="FollowedHyperlink">
    <w:name w:val="FollowedHyperlink"/>
    <w:basedOn w:val="DefaultParagraphFont"/>
    <w:uiPriority w:val="99"/>
    <w:semiHidden/>
    <w:unhideWhenUsed/>
    <w:rsid w:val="00964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170">
      <w:bodyDiv w:val="1"/>
      <w:marLeft w:val="0"/>
      <w:marRight w:val="0"/>
      <w:marTop w:val="0"/>
      <w:marBottom w:val="0"/>
      <w:divBdr>
        <w:top w:val="none" w:sz="0" w:space="0" w:color="auto"/>
        <w:left w:val="none" w:sz="0" w:space="0" w:color="auto"/>
        <w:bottom w:val="none" w:sz="0" w:space="0" w:color="auto"/>
        <w:right w:val="none" w:sz="0" w:space="0" w:color="auto"/>
      </w:divBdr>
      <w:divsChild>
        <w:div w:id="2086031242">
          <w:marLeft w:val="0"/>
          <w:marRight w:val="0"/>
          <w:marTop w:val="0"/>
          <w:marBottom w:val="0"/>
          <w:divBdr>
            <w:top w:val="none" w:sz="0" w:space="0" w:color="auto"/>
            <w:left w:val="none" w:sz="0" w:space="0" w:color="auto"/>
            <w:bottom w:val="none" w:sz="0" w:space="0" w:color="auto"/>
            <w:right w:val="none" w:sz="0" w:space="0" w:color="auto"/>
          </w:divBdr>
          <w:divsChild>
            <w:div w:id="1177500773">
              <w:marLeft w:val="0"/>
              <w:marRight w:val="0"/>
              <w:marTop w:val="0"/>
              <w:marBottom w:val="0"/>
              <w:divBdr>
                <w:top w:val="none" w:sz="0" w:space="0" w:color="auto"/>
                <w:left w:val="none" w:sz="0" w:space="0" w:color="auto"/>
                <w:bottom w:val="none" w:sz="0" w:space="0" w:color="auto"/>
                <w:right w:val="none" w:sz="0" w:space="0" w:color="auto"/>
              </w:divBdr>
              <w:divsChild>
                <w:div w:id="1147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2245">
      <w:bodyDiv w:val="1"/>
      <w:marLeft w:val="0"/>
      <w:marRight w:val="0"/>
      <w:marTop w:val="0"/>
      <w:marBottom w:val="0"/>
      <w:divBdr>
        <w:top w:val="none" w:sz="0" w:space="0" w:color="auto"/>
        <w:left w:val="none" w:sz="0" w:space="0" w:color="auto"/>
        <w:bottom w:val="none" w:sz="0" w:space="0" w:color="auto"/>
        <w:right w:val="none" w:sz="0" w:space="0" w:color="auto"/>
      </w:divBdr>
      <w:divsChild>
        <w:div w:id="401947888">
          <w:marLeft w:val="0"/>
          <w:marRight w:val="0"/>
          <w:marTop w:val="0"/>
          <w:marBottom w:val="0"/>
          <w:divBdr>
            <w:top w:val="none" w:sz="0" w:space="0" w:color="auto"/>
            <w:left w:val="none" w:sz="0" w:space="0" w:color="auto"/>
            <w:bottom w:val="none" w:sz="0" w:space="0" w:color="auto"/>
            <w:right w:val="none" w:sz="0" w:space="0" w:color="auto"/>
          </w:divBdr>
          <w:divsChild>
            <w:div w:id="974944405">
              <w:marLeft w:val="0"/>
              <w:marRight w:val="0"/>
              <w:marTop w:val="0"/>
              <w:marBottom w:val="0"/>
              <w:divBdr>
                <w:top w:val="none" w:sz="0" w:space="0" w:color="auto"/>
                <w:left w:val="none" w:sz="0" w:space="0" w:color="auto"/>
                <w:bottom w:val="none" w:sz="0" w:space="0" w:color="auto"/>
                <w:right w:val="none" w:sz="0" w:space="0" w:color="auto"/>
              </w:divBdr>
              <w:divsChild>
                <w:div w:id="885145592">
                  <w:marLeft w:val="0"/>
                  <w:marRight w:val="0"/>
                  <w:marTop w:val="0"/>
                  <w:marBottom w:val="0"/>
                  <w:divBdr>
                    <w:top w:val="none" w:sz="0" w:space="0" w:color="auto"/>
                    <w:left w:val="none" w:sz="0" w:space="0" w:color="auto"/>
                    <w:bottom w:val="none" w:sz="0" w:space="0" w:color="auto"/>
                    <w:right w:val="none" w:sz="0" w:space="0" w:color="auto"/>
                  </w:divBdr>
                </w:div>
              </w:divsChild>
            </w:div>
            <w:div w:id="1026060513">
              <w:marLeft w:val="0"/>
              <w:marRight w:val="0"/>
              <w:marTop w:val="0"/>
              <w:marBottom w:val="0"/>
              <w:divBdr>
                <w:top w:val="none" w:sz="0" w:space="0" w:color="auto"/>
                <w:left w:val="none" w:sz="0" w:space="0" w:color="auto"/>
                <w:bottom w:val="none" w:sz="0" w:space="0" w:color="auto"/>
                <w:right w:val="none" w:sz="0" w:space="0" w:color="auto"/>
              </w:divBdr>
              <w:divsChild>
                <w:div w:id="4386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056">
          <w:marLeft w:val="0"/>
          <w:marRight w:val="0"/>
          <w:marTop w:val="0"/>
          <w:marBottom w:val="0"/>
          <w:divBdr>
            <w:top w:val="none" w:sz="0" w:space="0" w:color="auto"/>
            <w:left w:val="none" w:sz="0" w:space="0" w:color="auto"/>
            <w:bottom w:val="none" w:sz="0" w:space="0" w:color="auto"/>
            <w:right w:val="none" w:sz="0" w:space="0" w:color="auto"/>
          </w:divBdr>
          <w:divsChild>
            <w:div w:id="1693217131">
              <w:marLeft w:val="0"/>
              <w:marRight w:val="0"/>
              <w:marTop w:val="0"/>
              <w:marBottom w:val="0"/>
              <w:divBdr>
                <w:top w:val="none" w:sz="0" w:space="0" w:color="auto"/>
                <w:left w:val="none" w:sz="0" w:space="0" w:color="auto"/>
                <w:bottom w:val="none" w:sz="0" w:space="0" w:color="auto"/>
                <w:right w:val="none" w:sz="0" w:space="0" w:color="auto"/>
              </w:divBdr>
              <w:divsChild>
                <w:div w:id="13265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3948">
      <w:bodyDiv w:val="1"/>
      <w:marLeft w:val="0"/>
      <w:marRight w:val="0"/>
      <w:marTop w:val="0"/>
      <w:marBottom w:val="0"/>
      <w:divBdr>
        <w:top w:val="none" w:sz="0" w:space="0" w:color="auto"/>
        <w:left w:val="none" w:sz="0" w:space="0" w:color="auto"/>
        <w:bottom w:val="none" w:sz="0" w:space="0" w:color="auto"/>
        <w:right w:val="none" w:sz="0" w:space="0" w:color="auto"/>
      </w:divBdr>
      <w:divsChild>
        <w:div w:id="1304773964">
          <w:marLeft w:val="0"/>
          <w:marRight w:val="0"/>
          <w:marTop w:val="0"/>
          <w:marBottom w:val="0"/>
          <w:divBdr>
            <w:top w:val="none" w:sz="0" w:space="0" w:color="auto"/>
            <w:left w:val="none" w:sz="0" w:space="0" w:color="auto"/>
            <w:bottom w:val="none" w:sz="0" w:space="0" w:color="auto"/>
            <w:right w:val="none" w:sz="0" w:space="0" w:color="auto"/>
          </w:divBdr>
          <w:divsChild>
            <w:div w:id="333187051">
              <w:marLeft w:val="0"/>
              <w:marRight w:val="0"/>
              <w:marTop w:val="0"/>
              <w:marBottom w:val="0"/>
              <w:divBdr>
                <w:top w:val="none" w:sz="0" w:space="0" w:color="auto"/>
                <w:left w:val="none" w:sz="0" w:space="0" w:color="auto"/>
                <w:bottom w:val="none" w:sz="0" w:space="0" w:color="auto"/>
                <w:right w:val="none" w:sz="0" w:space="0" w:color="auto"/>
              </w:divBdr>
              <w:divsChild>
                <w:div w:id="20794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7830">
      <w:bodyDiv w:val="1"/>
      <w:marLeft w:val="0"/>
      <w:marRight w:val="0"/>
      <w:marTop w:val="0"/>
      <w:marBottom w:val="0"/>
      <w:divBdr>
        <w:top w:val="none" w:sz="0" w:space="0" w:color="auto"/>
        <w:left w:val="none" w:sz="0" w:space="0" w:color="auto"/>
        <w:bottom w:val="none" w:sz="0" w:space="0" w:color="auto"/>
        <w:right w:val="none" w:sz="0" w:space="0" w:color="auto"/>
      </w:divBdr>
    </w:div>
    <w:div w:id="743114232">
      <w:bodyDiv w:val="1"/>
      <w:marLeft w:val="0"/>
      <w:marRight w:val="0"/>
      <w:marTop w:val="0"/>
      <w:marBottom w:val="0"/>
      <w:divBdr>
        <w:top w:val="none" w:sz="0" w:space="0" w:color="auto"/>
        <w:left w:val="none" w:sz="0" w:space="0" w:color="auto"/>
        <w:bottom w:val="none" w:sz="0" w:space="0" w:color="auto"/>
        <w:right w:val="none" w:sz="0" w:space="0" w:color="auto"/>
      </w:divBdr>
    </w:div>
    <w:div w:id="760487862">
      <w:bodyDiv w:val="1"/>
      <w:marLeft w:val="0"/>
      <w:marRight w:val="0"/>
      <w:marTop w:val="0"/>
      <w:marBottom w:val="0"/>
      <w:divBdr>
        <w:top w:val="none" w:sz="0" w:space="0" w:color="auto"/>
        <w:left w:val="none" w:sz="0" w:space="0" w:color="auto"/>
        <w:bottom w:val="none" w:sz="0" w:space="0" w:color="auto"/>
        <w:right w:val="none" w:sz="0" w:space="0" w:color="auto"/>
      </w:divBdr>
    </w:div>
    <w:div w:id="854997910">
      <w:bodyDiv w:val="1"/>
      <w:marLeft w:val="0"/>
      <w:marRight w:val="0"/>
      <w:marTop w:val="0"/>
      <w:marBottom w:val="0"/>
      <w:divBdr>
        <w:top w:val="none" w:sz="0" w:space="0" w:color="auto"/>
        <w:left w:val="none" w:sz="0" w:space="0" w:color="auto"/>
        <w:bottom w:val="none" w:sz="0" w:space="0" w:color="auto"/>
        <w:right w:val="none" w:sz="0" w:space="0" w:color="auto"/>
      </w:divBdr>
    </w:div>
    <w:div w:id="1389691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8286">
          <w:marLeft w:val="0"/>
          <w:marRight w:val="0"/>
          <w:marTop w:val="0"/>
          <w:marBottom w:val="0"/>
          <w:divBdr>
            <w:top w:val="none" w:sz="0" w:space="0" w:color="auto"/>
            <w:left w:val="none" w:sz="0" w:space="0" w:color="auto"/>
            <w:bottom w:val="none" w:sz="0" w:space="0" w:color="auto"/>
            <w:right w:val="none" w:sz="0" w:space="0" w:color="auto"/>
          </w:divBdr>
          <w:divsChild>
            <w:div w:id="1860268439">
              <w:marLeft w:val="0"/>
              <w:marRight w:val="0"/>
              <w:marTop w:val="0"/>
              <w:marBottom w:val="0"/>
              <w:divBdr>
                <w:top w:val="none" w:sz="0" w:space="0" w:color="auto"/>
                <w:left w:val="none" w:sz="0" w:space="0" w:color="auto"/>
                <w:bottom w:val="none" w:sz="0" w:space="0" w:color="auto"/>
                <w:right w:val="none" w:sz="0" w:space="0" w:color="auto"/>
              </w:divBdr>
              <w:divsChild>
                <w:div w:id="43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2757">
      <w:bodyDiv w:val="1"/>
      <w:marLeft w:val="0"/>
      <w:marRight w:val="0"/>
      <w:marTop w:val="0"/>
      <w:marBottom w:val="0"/>
      <w:divBdr>
        <w:top w:val="none" w:sz="0" w:space="0" w:color="auto"/>
        <w:left w:val="none" w:sz="0" w:space="0" w:color="auto"/>
        <w:bottom w:val="none" w:sz="0" w:space="0" w:color="auto"/>
        <w:right w:val="none" w:sz="0" w:space="0" w:color="auto"/>
      </w:divBdr>
      <w:divsChild>
        <w:div w:id="1040785990">
          <w:marLeft w:val="0"/>
          <w:marRight w:val="0"/>
          <w:marTop w:val="0"/>
          <w:marBottom w:val="0"/>
          <w:divBdr>
            <w:top w:val="none" w:sz="0" w:space="0" w:color="auto"/>
            <w:left w:val="none" w:sz="0" w:space="0" w:color="auto"/>
            <w:bottom w:val="none" w:sz="0" w:space="0" w:color="auto"/>
            <w:right w:val="none" w:sz="0" w:space="0" w:color="auto"/>
          </w:divBdr>
          <w:divsChild>
            <w:div w:id="871504389">
              <w:marLeft w:val="0"/>
              <w:marRight w:val="0"/>
              <w:marTop w:val="0"/>
              <w:marBottom w:val="0"/>
              <w:divBdr>
                <w:top w:val="none" w:sz="0" w:space="0" w:color="auto"/>
                <w:left w:val="none" w:sz="0" w:space="0" w:color="auto"/>
                <w:bottom w:val="none" w:sz="0" w:space="0" w:color="auto"/>
                <w:right w:val="none" w:sz="0" w:space="0" w:color="auto"/>
              </w:divBdr>
              <w:divsChild>
                <w:div w:id="2303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fdigienv@cranfiel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anfield.ac.uk/about/governance-and-policies/policies-and-regulation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vironment.org/home/digital-environment-expert-net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C8B96DD1AB44A96698EC9B29E8F02" ma:contentTypeVersion="21" ma:contentTypeDescription="Create a new document." ma:contentTypeScope="" ma:versionID="44749111bf4b9d6e3390ec2b7d0a2ead">
  <xsd:schema xmlns:xsd="http://www.w3.org/2001/XMLSchema" xmlns:xs="http://www.w3.org/2001/XMLSchema" xmlns:p="http://schemas.microsoft.com/office/2006/metadata/properties" xmlns:ns2="7eedee61-7932-4e26-8d9b-9fb7bbae907f" xmlns:ns3="9bf3e16b-961b-4891-8afa-82891129374d" xmlns:ns4="202d2c98-d764-47c6-8428-0f18cf47d091" targetNamespace="http://schemas.microsoft.com/office/2006/metadata/properties" ma:root="true" ma:fieldsID="e778f22f09ed986efc505a81b5f49ca9" ns2:_="" ns3:_="" ns4:_="">
    <xsd:import namespace="7eedee61-7932-4e26-8d9b-9fb7bbae907f"/>
    <xsd:import namespace="9bf3e16b-961b-4891-8afa-82891129374d"/>
    <xsd:import namespace="202d2c98-d764-47c6-8428-0f18cf47d091"/>
    <xsd:element name="properties">
      <xsd:complexType>
        <xsd:sequence>
          <xsd:element name="documentManagement">
            <xsd:complexType>
              <xsd:all>
                <xsd:element ref="ns2:Classification_x0020_Level_x0020_1" minOccurs="0"/>
                <xsd:element ref="ns2:Classification_x0020_Level_x0020_2" minOccurs="0"/>
                <xsd:element ref="ns2:Document_x0020_security_x0020_classifications" minOccurs="0"/>
                <xsd:element ref="ns2:Document_x0020_Status"/>
                <xsd:element ref="ns2:Keep_x0020_as_x0020_record" minOccurs="0"/>
                <xsd:element ref="ns2:Record_x0020_URL" minOccurs="0"/>
                <xsd:element ref="ns3:_dlc_DocId" minOccurs="0"/>
                <xsd:element ref="ns3:_dlc_DocIdUrl" minOccurs="0"/>
                <xsd:element ref="ns3:_dlc_DocIdPersistId" minOccurs="0"/>
                <xsd:element ref="ns3:TaxCatchAll"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Classification_x0020_Level_x0020_1" ma:index="8" nillable="true" ma:displayName="Classification Level 1" ma:default="Other" ma:format="Dropdown" ma:internalName="Classification_x0020_Level_x0020_1">
      <xsd:simpleType>
        <xsd:restriction base="dms:Choice">
          <xsd:enumeration value="Workshops"/>
          <xsd:enumeration value="Meetings"/>
          <xsd:enumeration value="Presentations"/>
          <xsd:enumeration value="Helpful Documents"/>
          <xsd:enumeration value="Governance &amp; Network of Experts"/>
          <xsd:enumeration value="Mapping"/>
          <xsd:enumeration value="Engagement Management"/>
          <xsd:enumeration value="Website"/>
          <xsd:enumeration value="Demonstrator Workshops"/>
          <xsd:enumeration value="Other"/>
        </xsd:restriction>
      </xsd:simpleType>
    </xsd:element>
    <xsd:element name="Classification_x0020_Level_x0020_2" ma:index="9" nillable="true" ma:displayName="Classification Level 2" ma:default="Other" ma:format="Dropdown" ma:internalName="Classification_x0020_Level_x0020_2">
      <xsd:simpleType>
        <xsd:restriction base="dms:Choice">
          <xsd:enumeration value="Word"/>
          <xsd:enumeration value="PPT"/>
          <xsd:enumeration value="Excel"/>
          <xsd:enumeration value="PDF"/>
          <xsd:enumeration value="Mindmap"/>
          <xsd:enumeration value="Other"/>
        </xsd:restriction>
      </xsd:simpleType>
    </xsd:element>
    <xsd:element name="Document_x0020_security_x0020_classifications" ma:index="10"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11" ma:displayName="Document Status" ma:default="Current" ma:format="Dropdown" ma:internalName="Document_x0020_Status">
      <xsd:simpleType>
        <xsd:restriction base="dms:Choice">
          <xsd:enumeration value="Current"/>
          <xsd:enumeration value="Transfer to RMS"/>
          <xsd:enumeration value="To be deleted"/>
        </xsd:restriction>
      </xsd:simpleType>
    </xsd:element>
    <xsd:element name="Keep_x0020_as_x0020_record" ma:index="12" nillable="true" ma:displayName="Keep as record" ma:default="Yes" ma:format="Dropdown" ma:internalName="Keep_x0020_as_x0020_record">
      <xsd:simpleType>
        <xsd:restriction base="dms:Choice">
          <xsd:enumeration value="Yes"/>
          <xsd:enumeration value="No"/>
          <xsd:enumeration value="Don't know"/>
        </xsd:restriction>
      </xsd:simpleType>
    </xsd:element>
    <xsd:element name="Record_x0020_URL" ma:index="13" nillable="true" ma:displayName="Record URL" ma:hidden="true" ma:internalName="Record_x0020_UR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20a39c75-9846-4f61-8817-9340feb7f59b}" ma:internalName="TaxCatchAll" ma:showField="CatchAllData" ma:web="9bf3e16b-961b-4891-8afa-8289112937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d2c98-d764-47c6-8428-0f18cf47d091"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_x0020_Level_x0020_2 xmlns="7eedee61-7932-4e26-8d9b-9fb7bbae907f">Word</Classification_x0020_Level_x0020_2>
    <Document_x0020_security_x0020_classifications xmlns="7eedee61-7932-4e26-8d9b-9fb7bbae907f">Official</Document_x0020_security_x0020_classifications>
    <TaxCatchAll xmlns="9bf3e16b-961b-4891-8afa-82891129374d"/>
    <Keep_x0020_as_x0020_record xmlns="7eedee61-7932-4e26-8d9b-9fb7bbae907f">Yes</Keep_x0020_as_x0020_record>
    <Classification_x0020_Level_x0020_1 xmlns="7eedee61-7932-4e26-8d9b-9fb7bbae907f">Governance &amp; Network of Experts</Classification_x0020_Level_x0020_1>
    <Record_x0020_URL xmlns="7eedee61-7932-4e26-8d9b-9fb7bbae907f" xsi:nil="true"/>
    <Document_x0020_Status xmlns="7eedee61-7932-4e26-8d9b-9fb7bbae907f">Current</Document_x0020_Status>
    <_dlc_DocId xmlns="9bf3e16b-961b-4891-8afa-82891129374d">MJNR52MTZS6X-1111010019-82</_dlc_DocId>
    <_dlc_DocIdUrl xmlns="9bf3e16b-961b-4891-8afa-82891129374d">
      <Url>https://nercacuk.sharepoint.com/sites/ho/ECDE/_layouts/15/DocIdRedir.aspx?ID=MJNR52MTZS6X-1111010019-82</Url>
      <Description>MJNR52MTZS6X-1111010019-82</Description>
    </_dlc_DocIdUrl>
  </documentManagement>
</p:properties>
</file>

<file path=customXml/itemProps1.xml><?xml version="1.0" encoding="utf-8"?>
<ds:datastoreItem xmlns:ds="http://schemas.openxmlformats.org/officeDocument/2006/customXml" ds:itemID="{10288B2F-D180-42AC-AC60-F95A91900472}">
  <ds:schemaRefs>
    <ds:schemaRef ds:uri="http://schemas.microsoft.com/sharepoint/events"/>
  </ds:schemaRefs>
</ds:datastoreItem>
</file>

<file path=customXml/itemProps2.xml><?xml version="1.0" encoding="utf-8"?>
<ds:datastoreItem xmlns:ds="http://schemas.openxmlformats.org/officeDocument/2006/customXml" ds:itemID="{B394F573-411F-47E7-96DB-AC25D4927552}">
  <ds:schemaRefs>
    <ds:schemaRef ds:uri="http://schemas.microsoft.com/sharepoint/v3/contenttype/forms"/>
  </ds:schemaRefs>
</ds:datastoreItem>
</file>

<file path=customXml/itemProps3.xml><?xml version="1.0" encoding="utf-8"?>
<ds:datastoreItem xmlns:ds="http://schemas.openxmlformats.org/officeDocument/2006/customXml" ds:itemID="{65662C99-0437-47A1-ACFD-FFE24B1B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dee61-7932-4e26-8d9b-9fb7bbae907f"/>
    <ds:schemaRef ds:uri="9bf3e16b-961b-4891-8afa-82891129374d"/>
    <ds:schemaRef ds:uri="202d2c98-d764-47c6-8428-0f18cf47d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FB8A0-D92E-48A8-8A41-96D9F2F823E3}">
  <ds:schemaRefs>
    <ds:schemaRef ds:uri="http://schemas.microsoft.com/office/2006/metadata/properties"/>
    <ds:schemaRef ds:uri="http://schemas.microsoft.com/office/infopath/2007/PartnerControls"/>
    <ds:schemaRef ds:uri="7eedee61-7932-4e26-8d9b-9fb7bbae907f"/>
    <ds:schemaRef ds:uri="9bf3e16b-961b-4891-8afa-82891129374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1235</Words>
  <Characters>7119</Characters>
  <Application>Microsoft Office Word</Application>
  <DocSecurity>0</DocSecurity>
  <Lines>195</Lines>
  <Paragraphs>64</Paragraphs>
  <ScaleCrop>false</ScaleCrop>
  <HeadingPairs>
    <vt:vector size="2" baseType="variant">
      <vt:variant>
        <vt:lpstr>Title</vt:lpstr>
      </vt:variant>
      <vt:variant>
        <vt:i4>1</vt:i4>
      </vt:variant>
    </vt:vector>
  </HeadingPairs>
  <TitlesOfParts>
    <vt:vector size="1" baseType="lpstr">
      <vt:lpstr>DE Network of Experts TOR</vt:lpstr>
    </vt:vector>
  </TitlesOfParts>
  <Manager/>
  <Company/>
  <LinksUpToDate>false</LinksUpToDate>
  <CharactersWithSpaces>8330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Network of Experts TOR</dc:title>
  <dc:subject/>
  <dc:creator/>
  <cp:keywords/>
  <dc:description/>
  <cp:lastModifiedBy>Hallett, Stephen</cp:lastModifiedBy>
  <cp:revision>10</cp:revision>
  <dcterms:created xsi:type="dcterms:W3CDTF">2021-02-28T23:18:00Z</dcterms:created>
  <dcterms:modified xsi:type="dcterms:W3CDTF">2021-03-01T11:53:00Z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0x010100FAFC8B96DD1AB44A96698EC9B29E8F02</vt:lpwstr>
  </property>
  <property fmtid="{D5CDD505-2E9C-101B-9397-08002B2CF9AE}" pid="3" name="_dlc_DocIdItemGuid">
    <vt:lpwstr>e0a2603a-e673-4914-9eeb-b254b14cb57a</vt:lpwstr>
  </property>
</Properties>
</file>